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7F39" w:rsidRPr="00C67F39" w:rsidRDefault="00C67F39" w:rsidP="007856EA">
      <w:pPr>
        <w:pBdr>
          <w:top w:val="single" w:sz="6" w:space="0" w:color="DDDDDD"/>
          <w:left w:val="single" w:sz="6" w:space="9" w:color="DDDDDD"/>
          <w:bottom w:val="single" w:sz="6" w:space="0" w:color="DDDDDD"/>
          <w:right w:val="single" w:sz="6" w:space="0" w:color="DDDDDD"/>
        </w:pBdr>
        <w:shd w:val="clear" w:color="auto" w:fill="FFFFFF" w:themeFill="background1"/>
        <w:spacing w:before="150" w:after="150" w:line="240" w:lineRule="auto"/>
        <w:outlineLvl w:val="0"/>
        <w:rPr>
          <w:rFonts w:ascii="Arial Black" w:eastAsia="Times New Roman" w:hAnsi="Arial Black" w:cs="Times New Roman"/>
          <w:spacing w:val="3"/>
          <w:kern w:val="36"/>
          <w:sz w:val="33"/>
          <w:szCs w:val="33"/>
        </w:rPr>
      </w:pPr>
      <w:r w:rsidRPr="00C67F39">
        <w:rPr>
          <w:rFonts w:ascii="Arial Black" w:eastAsia="Times New Roman" w:hAnsi="Arial Black" w:cs="Times New Roman"/>
          <w:spacing w:val="3"/>
          <w:kern w:val="36"/>
          <w:sz w:val="33"/>
          <w:szCs w:val="33"/>
        </w:rPr>
        <w:t>Коллективный договор</w:t>
      </w:r>
    </w:p>
    <w:p w:rsidR="00C67F39" w:rsidRPr="00C67F39" w:rsidRDefault="00BC1F74" w:rsidP="00C67F39">
      <w:pPr>
        <w:shd w:val="clear" w:color="auto" w:fill="FFFFFF"/>
        <w:spacing w:after="150" w:line="254" w:lineRule="atLeast"/>
        <w:rPr>
          <w:rFonts w:ascii="Arial" w:eastAsia="Times New Roman" w:hAnsi="Arial" w:cs="Arial"/>
          <w:color w:val="555555"/>
          <w:spacing w:val="3"/>
          <w:sz w:val="20"/>
          <w:szCs w:val="20"/>
        </w:rPr>
      </w:pPr>
      <w:r w:rsidRPr="00BC1F74">
        <w:rPr>
          <w:rFonts w:ascii="Arial" w:eastAsia="Times New Roman" w:hAnsi="Arial" w:cs="Arial"/>
          <w:noProof/>
          <w:color w:val="A52A2A"/>
          <w:spacing w:val="3"/>
          <w:sz w:val="20"/>
          <w:szCs w:val="20"/>
        </w:rPr>
      </w:r>
      <w:r w:rsidRPr="00BC1F74">
        <w:rPr>
          <w:rFonts w:ascii="Arial" w:eastAsia="Times New Roman" w:hAnsi="Arial" w:cs="Arial"/>
          <w:noProof/>
          <w:color w:val="A52A2A"/>
          <w:spacing w:val="3"/>
          <w:sz w:val="20"/>
          <w:szCs w:val="20"/>
        </w:rPr>
        <w:pict>
          <v:rect id="AutoShape 1" o:spid="_x0000_s1028" alt="PDF" href="http://www.school2rezh.ru/index.php?view=article&amp;catid=58%3A2011-10-25-02-29-13&amp;id=381%3A2014-05-05-04-22-58&amp;format=pdf&amp;option=com_content&amp;Itemid=88" title="&quot;PDF&quot;" style="width:24pt;height:24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" o:button="t" filled="f" stroked="f">
            <v:fill o:detectmouseclick="t"/>
            <o:lock v:ext="edit" aspectratio="t"/>
            <w10:wrap type="none"/>
            <w10:anchorlock/>
          </v:rect>
        </w:pict>
      </w:r>
      <w:r w:rsidRPr="00BC1F74">
        <w:rPr>
          <w:rFonts w:ascii="Arial" w:eastAsia="Times New Roman" w:hAnsi="Arial" w:cs="Arial"/>
          <w:noProof/>
          <w:color w:val="A52A2A"/>
          <w:spacing w:val="3"/>
          <w:sz w:val="20"/>
          <w:szCs w:val="20"/>
        </w:rPr>
      </w:r>
      <w:r>
        <w:rPr>
          <w:rFonts w:ascii="Arial" w:eastAsia="Times New Roman" w:hAnsi="Arial" w:cs="Arial"/>
          <w:noProof/>
          <w:color w:val="A52A2A"/>
          <w:spacing w:val="3"/>
          <w:sz w:val="20"/>
          <w:szCs w:val="20"/>
        </w:rPr>
        <w:pict>
          <v:rect id="AutoShape 2" o:spid="_x0000_s1027" alt="Печать" href="http://www.school2rezh.ru/index.php?view=article&amp;catid=58%3A2011-10-25-02-29-13&amp;id=381%3A2014-05-05-04-22-58&amp;tmpl=component&amp;print=1&amp;layout=default&amp;page=&amp;option=com_content&amp;Itemid=88" title="&quot;Печать&quot;" style="width:24pt;height:24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" o:button="t" filled="f" stroked="f">
            <v:fill o:detectmouseclick="t"/>
            <o:lock v:ext="edit" aspectratio="t"/>
            <w10:wrap type="none"/>
            <w10:anchorlock/>
          </v:rect>
        </w:pict>
      </w:r>
      <w:r w:rsidRPr="00BC1F74">
        <w:rPr>
          <w:rFonts w:ascii="Arial" w:eastAsia="Times New Roman" w:hAnsi="Arial" w:cs="Arial"/>
          <w:noProof/>
          <w:color w:val="A52A2A"/>
          <w:spacing w:val="3"/>
          <w:sz w:val="20"/>
          <w:szCs w:val="20"/>
        </w:rPr>
      </w:r>
      <w:r>
        <w:rPr>
          <w:rFonts w:ascii="Arial" w:eastAsia="Times New Roman" w:hAnsi="Arial" w:cs="Arial"/>
          <w:noProof/>
          <w:color w:val="A52A2A"/>
          <w:spacing w:val="3"/>
          <w:sz w:val="20"/>
          <w:szCs w:val="20"/>
        </w:rPr>
        <w:pict>
          <v:rect id="AutoShape 3" o:spid="_x0000_s1026" alt="E-mail" href="http://www.school2rezh.ru/index.php?option=com_mailto&amp;tmpl=component&amp;link=d9e2254892eacd1f58be409dfefe387434d268fc" title="&quot;E-mail&quot;" style="width:24pt;height:24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" o:button="t" filled="f" stroked="f">
            <v:fill o:detectmouseclick="t"/>
            <o:lock v:ext="edit" aspectratio="t"/>
            <w10:wrap type="none"/>
            <w10:anchorlock/>
          </v:rect>
        </w:pict>
      </w:r>
    </w:p>
    <w:p w:rsidR="00C67F39" w:rsidRPr="00C67F39" w:rsidRDefault="00C67F39" w:rsidP="00C67F39">
      <w:pPr>
        <w:shd w:val="clear" w:color="auto" w:fill="FFFFFF"/>
        <w:spacing w:before="100" w:beforeAutospacing="1" w:after="100" w:afterAutospacing="1" w:line="254" w:lineRule="atLeast"/>
        <w:jc w:val="center"/>
        <w:rPr>
          <w:rFonts w:ascii="Arial" w:eastAsia="Times New Roman" w:hAnsi="Arial" w:cs="Arial"/>
          <w:color w:val="555555"/>
          <w:spacing w:val="3"/>
          <w:sz w:val="20"/>
          <w:szCs w:val="20"/>
        </w:rPr>
      </w:pPr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</w:rPr>
        <w:t> </w:t>
      </w:r>
    </w:p>
    <w:p w:rsidR="00C67F39" w:rsidRPr="00C67F39" w:rsidRDefault="00C67F39" w:rsidP="00C67F39">
      <w:pPr>
        <w:shd w:val="clear" w:color="auto" w:fill="FFFFFF"/>
        <w:spacing w:before="100" w:beforeAutospacing="1" w:after="100" w:afterAutospacing="1" w:line="254" w:lineRule="atLeast"/>
        <w:jc w:val="center"/>
        <w:rPr>
          <w:rFonts w:ascii="Arial" w:eastAsia="Times New Roman" w:hAnsi="Arial" w:cs="Arial"/>
          <w:color w:val="555555"/>
          <w:spacing w:val="3"/>
          <w:sz w:val="20"/>
          <w:szCs w:val="20"/>
        </w:rPr>
      </w:pPr>
      <w:r w:rsidRPr="00C67F39">
        <w:rPr>
          <w:rFonts w:ascii="Arial" w:eastAsia="Times New Roman" w:hAnsi="Arial" w:cs="Arial"/>
          <w:b/>
          <w:bCs/>
          <w:color w:val="555555"/>
          <w:spacing w:val="3"/>
          <w:sz w:val="20"/>
        </w:rPr>
        <w:t>КОЛЛЕКТИВНЫЙ ДОГОВОР</w:t>
      </w:r>
    </w:p>
    <w:p w:rsidR="00C67F39" w:rsidRPr="00C67F39" w:rsidRDefault="00330DA4" w:rsidP="00C67F39">
      <w:pPr>
        <w:shd w:val="clear" w:color="auto" w:fill="FFFFFF"/>
        <w:spacing w:before="100" w:beforeAutospacing="1" w:after="100" w:afterAutospacing="1" w:line="254" w:lineRule="atLeast"/>
        <w:jc w:val="center"/>
        <w:rPr>
          <w:rFonts w:ascii="Arial" w:eastAsia="Times New Roman" w:hAnsi="Arial" w:cs="Arial"/>
          <w:color w:val="555555"/>
          <w:spacing w:val="3"/>
          <w:sz w:val="20"/>
          <w:szCs w:val="20"/>
        </w:rPr>
      </w:pPr>
      <w:r>
        <w:rPr>
          <w:rFonts w:ascii="Arial" w:eastAsia="Times New Roman" w:hAnsi="Arial" w:cs="Arial"/>
          <w:b/>
          <w:bCs/>
          <w:color w:val="555555"/>
          <w:spacing w:val="3"/>
          <w:sz w:val="20"/>
        </w:rPr>
        <w:t>на 201</w:t>
      </w:r>
      <w:r w:rsidR="007856EA">
        <w:rPr>
          <w:rFonts w:ascii="Arial" w:eastAsia="Times New Roman" w:hAnsi="Arial" w:cs="Arial"/>
          <w:b/>
          <w:bCs/>
          <w:color w:val="555555"/>
          <w:spacing w:val="3"/>
          <w:sz w:val="20"/>
        </w:rPr>
        <w:t>7</w:t>
      </w:r>
      <w:r>
        <w:rPr>
          <w:rFonts w:ascii="Arial" w:eastAsia="Times New Roman" w:hAnsi="Arial" w:cs="Arial"/>
          <w:b/>
          <w:bCs/>
          <w:color w:val="555555"/>
          <w:spacing w:val="3"/>
          <w:sz w:val="20"/>
        </w:rPr>
        <w:t xml:space="preserve"> – 20</w:t>
      </w:r>
      <w:r w:rsidR="007856EA">
        <w:rPr>
          <w:rFonts w:ascii="Arial" w:eastAsia="Times New Roman" w:hAnsi="Arial" w:cs="Arial"/>
          <w:b/>
          <w:bCs/>
          <w:color w:val="555555"/>
          <w:spacing w:val="3"/>
          <w:sz w:val="20"/>
        </w:rPr>
        <w:t>20</w:t>
      </w:r>
      <w:r w:rsidR="00C67F39" w:rsidRPr="00C67F39">
        <w:rPr>
          <w:rFonts w:ascii="Arial" w:eastAsia="Times New Roman" w:hAnsi="Arial" w:cs="Arial"/>
          <w:b/>
          <w:bCs/>
          <w:color w:val="555555"/>
          <w:spacing w:val="3"/>
          <w:sz w:val="20"/>
        </w:rPr>
        <w:t xml:space="preserve"> гг.</w:t>
      </w:r>
    </w:p>
    <w:p w:rsidR="00C67F39" w:rsidRPr="00C67F39" w:rsidRDefault="00C67F39" w:rsidP="00C67F39">
      <w:pPr>
        <w:shd w:val="clear" w:color="auto" w:fill="FFFFFF"/>
        <w:spacing w:before="100" w:beforeAutospacing="1" w:after="100" w:afterAutospacing="1" w:line="254" w:lineRule="atLeast"/>
        <w:jc w:val="center"/>
        <w:rPr>
          <w:rFonts w:ascii="Arial" w:eastAsia="Times New Roman" w:hAnsi="Arial" w:cs="Arial"/>
          <w:color w:val="555555"/>
          <w:spacing w:val="3"/>
          <w:sz w:val="20"/>
          <w:szCs w:val="20"/>
        </w:rPr>
      </w:pPr>
      <w:r w:rsidRPr="00C67F39">
        <w:rPr>
          <w:rFonts w:ascii="Arial" w:eastAsia="Times New Roman" w:hAnsi="Arial" w:cs="Arial"/>
          <w:b/>
          <w:bCs/>
          <w:color w:val="555555"/>
          <w:spacing w:val="3"/>
          <w:sz w:val="20"/>
        </w:rPr>
        <w:t>МУНИЦИПАЛЬНОГО</w:t>
      </w:r>
    </w:p>
    <w:p w:rsidR="00C67F39" w:rsidRPr="00C67F39" w:rsidRDefault="003C7A63" w:rsidP="00C67F39">
      <w:pPr>
        <w:shd w:val="clear" w:color="auto" w:fill="FFFFFF"/>
        <w:spacing w:before="100" w:beforeAutospacing="1" w:after="100" w:afterAutospacing="1" w:line="254" w:lineRule="atLeast"/>
        <w:jc w:val="center"/>
        <w:rPr>
          <w:rFonts w:ascii="Arial" w:eastAsia="Times New Roman" w:hAnsi="Arial" w:cs="Arial"/>
          <w:color w:val="555555"/>
          <w:spacing w:val="3"/>
          <w:sz w:val="20"/>
          <w:szCs w:val="20"/>
        </w:rPr>
      </w:pPr>
      <w:r>
        <w:rPr>
          <w:rFonts w:ascii="Arial" w:eastAsia="Times New Roman" w:hAnsi="Arial" w:cs="Arial"/>
          <w:b/>
          <w:bCs/>
          <w:color w:val="555555"/>
          <w:spacing w:val="3"/>
          <w:sz w:val="20"/>
        </w:rPr>
        <w:t>КАЗЕННОГО</w:t>
      </w:r>
      <w:r w:rsidR="00C67F39" w:rsidRPr="00C67F39">
        <w:rPr>
          <w:rFonts w:ascii="Arial" w:eastAsia="Times New Roman" w:hAnsi="Arial" w:cs="Arial"/>
          <w:b/>
          <w:bCs/>
          <w:color w:val="555555"/>
          <w:spacing w:val="3"/>
          <w:sz w:val="20"/>
        </w:rPr>
        <w:t xml:space="preserve"> ОБЩЕОБРАЗОВАТЕЛЬНОГО УЧРЕЖДЕНИЯ</w:t>
      </w:r>
    </w:p>
    <w:p w:rsidR="00C67F39" w:rsidRPr="00C67F39" w:rsidRDefault="00C67F39" w:rsidP="00C67F39">
      <w:pPr>
        <w:shd w:val="clear" w:color="auto" w:fill="FFFFFF"/>
        <w:spacing w:before="100" w:beforeAutospacing="1" w:after="100" w:afterAutospacing="1" w:line="254" w:lineRule="atLeast"/>
        <w:jc w:val="center"/>
        <w:rPr>
          <w:rFonts w:ascii="Arial" w:eastAsia="Times New Roman" w:hAnsi="Arial" w:cs="Arial"/>
          <w:color w:val="555555"/>
          <w:spacing w:val="3"/>
          <w:sz w:val="20"/>
          <w:szCs w:val="20"/>
        </w:rPr>
      </w:pPr>
      <w:r w:rsidRPr="00C67F39">
        <w:rPr>
          <w:rFonts w:ascii="Arial" w:eastAsia="Times New Roman" w:hAnsi="Arial" w:cs="Arial"/>
          <w:b/>
          <w:bCs/>
          <w:color w:val="555555"/>
          <w:spacing w:val="3"/>
          <w:sz w:val="20"/>
        </w:rPr>
        <w:t>«</w:t>
      </w:r>
      <w:r w:rsidR="00092882">
        <w:rPr>
          <w:rFonts w:ascii="Arial" w:eastAsia="Times New Roman" w:hAnsi="Arial" w:cs="Arial"/>
          <w:b/>
          <w:bCs/>
          <w:color w:val="555555"/>
          <w:spacing w:val="3"/>
          <w:sz w:val="20"/>
        </w:rPr>
        <w:t>КАХАБРОСИНСКАЯ</w:t>
      </w:r>
      <w:r w:rsidR="003C7A63">
        <w:rPr>
          <w:rFonts w:ascii="Arial" w:eastAsia="Times New Roman" w:hAnsi="Arial" w:cs="Arial"/>
          <w:b/>
          <w:bCs/>
          <w:color w:val="555555"/>
          <w:spacing w:val="3"/>
          <w:sz w:val="20"/>
        </w:rPr>
        <w:t xml:space="preserve"> </w:t>
      </w:r>
      <w:r w:rsidRPr="00C67F39">
        <w:rPr>
          <w:rFonts w:ascii="Arial" w:eastAsia="Times New Roman" w:hAnsi="Arial" w:cs="Arial"/>
          <w:b/>
          <w:bCs/>
          <w:color w:val="555555"/>
          <w:spacing w:val="3"/>
          <w:sz w:val="20"/>
        </w:rPr>
        <w:t>СРЕДНЯЯ ОБЩЕОБРАЗОВАТЕЛЬНАЯ ШКОЛА»</w:t>
      </w:r>
    </w:p>
    <w:p w:rsidR="00C67F39" w:rsidRPr="00C67F39" w:rsidRDefault="00C67F39" w:rsidP="00C67F39">
      <w:pPr>
        <w:shd w:val="clear" w:color="auto" w:fill="FFFFFF"/>
        <w:spacing w:before="100" w:beforeAutospacing="1" w:after="100" w:afterAutospacing="1" w:line="254" w:lineRule="atLeast"/>
        <w:rPr>
          <w:rFonts w:ascii="Arial" w:eastAsia="Times New Roman" w:hAnsi="Arial" w:cs="Arial"/>
          <w:color w:val="555555"/>
          <w:spacing w:val="3"/>
          <w:sz w:val="20"/>
          <w:szCs w:val="20"/>
        </w:rPr>
      </w:pPr>
      <w:proofErr w:type="gramStart"/>
      <w:r w:rsidRPr="00C67F39">
        <w:rPr>
          <w:rFonts w:ascii="Arial" w:eastAsia="Times New Roman" w:hAnsi="Arial" w:cs="Arial"/>
          <w:b/>
          <w:bCs/>
          <w:color w:val="555555"/>
          <w:spacing w:val="3"/>
          <w:sz w:val="20"/>
        </w:rPr>
        <w:t>Утвержден</w:t>
      </w:r>
      <w:proofErr w:type="gramEnd"/>
      <w:r w:rsidRPr="00C67F39">
        <w:rPr>
          <w:rFonts w:ascii="Arial" w:eastAsia="Times New Roman" w:hAnsi="Arial" w:cs="Arial"/>
          <w:b/>
          <w:bCs/>
          <w:color w:val="555555"/>
          <w:spacing w:val="3"/>
          <w:sz w:val="20"/>
        </w:rPr>
        <w:t xml:space="preserve"> на общем собрании</w:t>
      </w:r>
    </w:p>
    <w:p w:rsidR="00C67F39" w:rsidRPr="00C67F39" w:rsidRDefault="00C67F39" w:rsidP="00C67F39">
      <w:pPr>
        <w:shd w:val="clear" w:color="auto" w:fill="FFFFFF"/>
        <w:spacing w:before="100" w:beforeAutospacing="1" w:after="100" w:afterAutospacing="1" w:line="254" w:lineRule="atLeast"/>
        <w:rPr>
          <w:rFonts w:ascii="Arial" w:eastAsia="Times New Roman" w:hAnsi="Arial" w:cs="Arial"/>
          <w:color w:val="555555"/>
          <w:spacing w:val="3"/>
          <w:sz w:val="20"/>
          <w:szCs w:val="20"/>
        </w:rPr>
      </w:pPr>
      <w:r w:rsidRPr="00C67F39">
        <w:rPr>
          <w:rFonts w:ascii="Arial" w:eastAsia="Times New Roman" w:hAnsi="Arial" w:cs="Arial"/>
          <w:b/>
          <w:bCs/>
          <w:color w:val="555555"/>
          <w:spacing w:val="3"/>
          <w:sz w:val="20"/>
        </w:rPr>
        <w:t>трудового коллектива</w:t>
      </w:r>
    </w:p>
    <w:p w:rsidR="00C67F39" w:rsidRPr="00C67F39" w:rsidRDefault="00330DA4" w:rsidP="00C67F39">
      <w:pPr>
        <w:shd w:val="clear" w:color="auto" w:fill="FFFFFF"/>
        <w:spacing w:before="100" w:beforeAutospacing="1" w:after="100" w:afterAutospacing="1" w:line="254" w:lineRule="atLeast"/>
        <w:rPr>
          <w:rFonts w:ascii="Arial" w:eastAsia="Times New Roman" w:hAnsi="Arial" w:cs="Arial"/>
          <w:color w:val="555555"/>
          <w:spacing w:val="3"/>
          <w:sz w:val="20"/>
          <w:szCs w:val="20"/>
        </w:rPr>
      </w:pPr>
      <w:r>
        <w:rPr>
          <w:rFonts w:ascii="Arial" w:eastAsia="Times New Roman" w:hAnsi="Arial" w:cs="Arial"/>
          <w:b/>
          <w:bCs/>
          <w:color w:val="555555"/>
          <w:spacing w:val="3"/>
          <w:sz w:val="20"/>
        </w:rPr>
        <w:t>01  сентября 201</w:t>
      </w:r>
      <w:r w:rsidR="007856EA">
        <w:rPr>
          <w:rFonts w:ascii="Arial" w:eastAsia="Times New Roman" w:hAnsi="Arial" w:cs="Arial"/>
          <w:b/>
          <w:bCs/>
          <w:color w:val="555555"/>
          <w:spacing w:val="3"/>
          <w:sz w:val="20"/>
        </w:rPr>
        <w:t>7</w:t>
      </w:r>
      <w:r w:rsidR="00C67F39" w:rsidRPr="00C67F39">
        <w:rPr>
          <w:rFonts w:ascii="Arial" w:eastAsia="Times New Roman" w:hAnsi="Arial" w:cs="Arial"/>
          <w:b/>
          <w:bCs/>
          <w:color w:val="555555"/>
          <w:spacing w:val="3"/>
          <w:sz w:val="20"/>
        </w:rPr>
        <w:t>г.</w:t>
      </w:r>
    </w:p>
    <w:p w:rsidR="00C67F39" w:rsidRPr="00C67F39" w:rsidRDefault="00C67F39" w:rsidP="00C67F39">
      <w:pPr>
        <w:shd w:val="clear" w:color="auto" w:fill="FFFFFF"/>
        <w:spacing w:before="100" w:beforeAutospacing="1" w:after="100" w:afterAutospacing="1" w:line="254" w:lineRule="atLeast"/>
        <w:rPr>
          <w:rFonts w:ascii="Arial" w:eastAsia="Times New Roman" w:hAnsi="Arial" w:cs="Arial"/>
          <w:color w:val="555555"/>
          <w:spacing w:val="3"/>
          <w:sz w:val="20"/>
          <w:szCs w:val="20"/>
        </w:rPr>
      </w:pPr>
      <w:r w:rsidRPr="00C67F39">
        <w:rPr>
          <w:rFonts w:ascii="Arial" w:eastAsia="Times New Roman" w:hAnsi="Arial" w:cs="Arial"/>
          <w:b/>
          <w:bCs/>
          <w:color w:val="555555"/>
          <w:spacing w:val="3"/>
          <w:sz w:val="20"/>
        </w:rPr>
        <w:t>М.П.</w:t>
      </w:r>
    </w:p>
    <w:p w:rsidR="00C67F39" w:rsidRPr="00C67F39" w:rsidRDefault="00C67F39" w:rsidP="00C67F39">
      <w:pPr>
        <w:shd w:val="clear" w:color="auto" w:fill="FFFFFF"/>
        <w:spacing w:before="100" w:beforeAutospacing="1" w:after="100" w:afterAutospacing="1" w:line="254" w:lineRule="atLeast"/>
        <w:jc w:val="center"/>
        <w:rPr>
          <w:rFonts w:ascii="Arial" w:eastAsia="Times New Roman" w:hAnsi="Arial" w:cs="Arial"/>
          <w:color w:val="555555"/>
          <w:spacing w:val="3"/>
          <w:sz w:val="20"/>
          <w:szCs w:val="20"/>
        </w:rPr>
      </w:pPr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</w:rPr>
        <w:t> </w:t>
      </w:r>
    </w:p>
    <w:p w:rsidR="00C67F39" w:rsidRPr="00C67F39" w:rsidRDefault="00C67F39" w:rsidP="00C67F39">
      <w:pPr>
        <w:shd w:val="clear" w:color="auto" w:fill="FFFFFF"/>
        <w:spacing w:before="100" w:beforeAutospacing="1" w:after="100" w:afterAutospacing="1" w:line="254" w:lineRule="atLeast"/>
        <w:rPr>
          <w:rFonts w:ascii="Arial" w:eastAsia="Times New Roman" w:hAnsi="Arial" w:cs="Arial"/>
          <w:color w:val="555555"/>
          <w:spacing w:val="3"/>
          <w:sz w:val="20"/>
          <w:szCs w:val="20"/>
        </w:rPr>
      </w:pPr>
      <w:r w:rsidRPr="00C67F39">
        <w:rPr>
          <w:rFonts w:ascii="Arial" w:eastAsia="Times New Roman" w:hAnsi="Arial" w:cs="Arial"/>
          <w:b/>
          <w:bCs/>
          <w:color w:val="555555"/>
          <w:spacing w:val="3"/>
          <w:sz w:val="20"/>
        </w:rPr>
        <w:t>Раздел 1</w:t>
      </w:r>
    </w:p>
    <w:p w:rsidR="00C67F39" w:rsidRPr="00C67F39" w:rsidRDefault="00C67F39" w:rsidP="00C67F39">
      <w:pPr>
        <w:shd w:val="clear" w:color="auto" w:fill="FFFFFF"/>
        <w:spacing w:before="100" w:beforeAutospacing="1" w:after="100" w:afterAutospacing="1" w:line="254" w:lineRule="atLeast"/>
        <w:jc w:val="center"/>
        <w:rPr>
          <w:rFonts w:ascii="Arial" w:eastAsia="Times New Roman" w:hAnsi="Arial" w:cs="Arial"/>
          <w:color w:val="555555"/>
          <w:spacing w:val="3"/>
          <w:sz w:val="20"/>
          <w:szCs w:val="20"/>
        </w:rPr>
      </w:pPr>
      <w:r w:rsidRPr="00C67F39">
        <w:rPr>
          <w:rFonts w:ascii="Arial" w:eastAsia="Times New Roman" w:hAnsi="Arial" w:cs="Arial"/>
          <w:b/>
          <w:bCs/>
          <w:color w:val="555555"/>
          <w:spacing w:val="3"/>
          <w:sz w:val="20"/>
        </w:rPr>
        <w:t>Общие положения</w:t>
      </w:r>
    </w:p>
    <w:p w:rsidR="00C67F39" w:rsidRPr="00C67F39" w:rsidRDefault="00C67F39" w:rsidP="00C67F39">
      <w:pPr>
        <w:shd w:val="clear" w:color="auto" w:fill="FFFFFF"/>
        <w:spacing w:before="100" w:beforeAutospacing="1" w:after="100" w:afterAutospacing="1" w:line="254" w:lineRule="atLeast"/>
        <w:rPr>
          <w:rFonts w:ascii="Arial" w:eastAsia="Times New Roman" w:hAnsi="Arial" w:cs="Arial"/>
          <w:color w:val="555555"/>
          <w:spacing w:val="3"/>
          <w:sz w:val="20"/>
          <w:szCs w:val="20"/>
        </w:rPr>
      </w:pPr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</w:rPr>
        <w:t>1.1. Настоящий коллективный договор заключен в целях обеспечения соблюдения социальных и</w:t>
      </w:r>
      <w:r w:rsidR="003C7A63">
        <w:rPr>
          <w:rFonts w:ascii="Arial" w:eastAsia="Times New Roman" w:hAnsi="Arial" w:cs="Arial"/>
          <w:color w:val="555555"/>
          <w:spacing w:val="3"/>
          <w:sz w:val="20"/>
          <w:szCs w:val="20"/>
        </w:rPr>
        <w:t xml:space="preserve"> трудовых гарантий работников МК</w:t>
      </w:r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</w:rPr>
        <w:t>ОУ «</w:t>
      </w:r>
      <w:proofErr w:type="spellStart"/>
      <w:r w:rsidR="00092882">
        <w:rPr>
          <w:rFonts w:ascii="Arial" w:eastAsia="Times New Roman" w:hAnsi="Arial" w:cs="Arial"/>
          <w:color w:val="555555"/>
          <w:spacing w:val="3"/>
          <w:sz w:val="20"/>
          <w:szCs w:val="20"/>
        </w:rPr>
        <w:t>Кахабросинская</w:t>
      </w:r>
      <w:proofErr w:type="spellEnd"/>
      <w:r w:rsidR="003C7A63">
        <w:rPr>
          <w:rFonts w:ascii="Arial" w:eastAsia="Times New Roman" w:hAnsi="Arial" w:cs="Arial"/>
          <w:color w:val="555555"/>
          <w:spacing w:val="3"/>
          <w:sz w:val="20"/>
          <w:szCs w:val="20"/>
        </w:rPr>
        <w:t xml:space="preserve"> с</w:t>
      </w:r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</w:rPr>
        <w:t>редняя общеобразовательная школа» (далее – образовательное учреждение), создания благоприятных условий деятельности учреждения образования,</w:t>
      </w:r>
      <w:bookmarkStart w:id="0" w:name="_GoBack"/>
      <w:bookmarkEnd w:id="0"/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</w:rPr>
        <w:t xml:space="preserve"> направленных на повышение социальной защищенности работников, а также в целях взаимной ответственности сторон и выполнения требований законодательства о труде.</w:t>
      </w:r>
    </w:p>
    <w:p w:rsidR="00C67F39" w:rsidRPr="00C67F39" w:rsidRDefault="00C67F39" w:rsidP="00C67F39">
      <w:pPr>
        <w:shd w:val="clear" w:color="auto" w:fill="FFFFFF"/>
        <w:spacing w:before="100" w:beforeAutospacing="1" w:after="100" w:afterAutospacing="1" w:line="254" w:lineRule="atLeast"/>
        <w:rPr>
          <w:rFonts w:ascii="Arial" w:eastAsia="Times New Roman" w:hAnsi="Arial" w:cs="Arial"/>
          <w:color w:val="555555"/>
          <w:spacing w:val="3"/>
          <w:sz w:val="20"/>
          <w:szCs w:val="20"/>
        </w:rPr>
      </w:pPr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</w:rPr>
        <w:t>1.2. Настоящий коллективный договор является правовым актом, регулирующим социально-трудовые отношения между работодателем и работниками учреждения.</w:t>
      </w:r>
    </w:p>
    <w:p w:rsidR="007856EA" w:rsidRDefault="00C67F39" w:rsidP="00C67F39">
      <w:pPr>
        <w:shd w:val="clear" w:color="auto" w:fill="FFFFFF"/>
        <w:spacing w:before="100" w:beforeAutospacing="1" w:after="100" w:afterAutospacing="1" w:line="254" w:lineRule="atLeast"/>
        <w:rPr>
          <w:rFonts w:ascii="Arial" w:eastAsia="Times New Roman" w:hAnsi="Arial" w:cs="Arial"/>
          <w:color w:val="555555"/>
          <w:spacing w:val="3"/>
          <w:sz w:val="20"/>
          <w:szCs w:val="20"/>
        </w:rPr>
      </w:pPr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</w:rPr>
        <w:t>1.3. Сторонами настоящего коллективного д</w:t>
      </w:r>
      <w:r w:rsidR="00A351BE">
        <w:rPr>
          <w:rFonts w:ascii="Arial" w:eastAsia="Times New Roman" w:hAnsi="Arial" w:cs="Arial"/>
          <w:color w:val="555555"/>
          <w:spacing w:val="3"/>
          <w:sz w:val="20"/>
          <w:szCs w:val="20"/>
        </w:rPr>
        <w:t>оговора являются Работодатель МК</w:t>
      </w:r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</w:rPr>
        <w:t>ОУ «</w:t>
      </w:r>
      <w:proofErr w:type="spellStart"/>
      <w:r w:rsidR="00092882">
        <w:rPr>
          <w:rFonts w:ascii="Arial" w:eastAsia="Times New Roman" w:hAnsi="Arial" w:cs="Arial"/>
          <w:color w:val="555555"/>
          <w:spacing w:val="3"/>
          <w:sz w:val="20"/>
          <w:szCs w:val="20"/>
        </w:rPr>
        <w:t>Кахабросинская</w:t>
      </w:r>
      <w:proofErr w:type="spellEnd"/>
      <w:r w:rsidR="00092882" w:rsidRPr="00C67F39">
        <w:rPr>
          <w:rFonts w:ascii="Arial" w:eastAsia="Times New Roman" w:hAnsi="Arial" w:cs="Arial"/>
          <w:color w:val="555555"/>
          <w:spacing w:val="3"/>
          <w:sz w:val="20"/>
          <w:szCs w:val="20"/>
        </w:rPr>
        <w:t xml:space="preserve"> </w:t>
      </w:r>
      <w:r w:rsidR="00092882">
        <w:rPr>
          <w:rFonts w:ascii="Arial" w:eastAsia="Times New Roman" w:hAnsi="Arial" w:cs="Arial"/>
          <w:color w:val="555555"/>
          <w:spacing w:val="3"/>
          <w:sz w:val="20"/>
          <w:szCs w:val="20"/>
        </w:rPr>
        <w:t>с</w:t>
      </w:r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</w:rPr>
        <w:t xml:space="preserve">редняя общеобразовательная школа» в лице директора </w:t>
      </w:r>
      <w:proofErr w:type="spellStart"/>
      <w:r w:rsidR="00092882">
        <w:rPr>
          <w:rFonts w:ascii="Arial" w:eastAsia="Times New Roman" w:hAnsi="Arial" w:cs="Arial"/>
          <w:color w:val="555555"/>
          <w:spacing w:val="3"/>
          <w:sz w:val="20"/>
          <w:szCs w:val="20"/>
        </w:rPr>
        <w:t>Исалаева</w:t>
      </w:r>
      <w:proofErr w:type="spellEnd"/>
      <w:r w:rsidR="00092882">
        <w:rPr>
          <w:rFonts w:ascii="Arial" w:eastAsia="Times New Roman" w:hAnsi="Arial" w:cs="Arial"/>
          <w:color w:val="555555"/>
          <w:spacing w:val="3"/>
          <w:sz w:val="20"/>
          <w:szCs w:val="20"/>
        </w:rPr>
        <w:t xml:space="preserve"> М.М</w:t>
      </w:r>
      <w:r w:rsidR="00A351BE">
        <w:rPr>
          <w:rFonts w:ascii="Arial" w:eastAsia="Times New Roman" w:hAnsi="Arial" w:cs="Arial"/>
          <w:color w:val="555555"/>
          <w:spacing w:val="3"/>
          <w:sz w:val="20"/>
          <w:szCs w:val="20"/>
        </w:rPr>
        <w:t>.</w:t>
      </w:r>
      <w:r w:rsidR="00330DA4">
        <w:rPr>
          <w:rFonts w:ascii="Arial" w:eastAsia="Times New Roman" w:hAnsi="Arial" w:cs="Arial"/>
          <w:color w:val="555555"/>
          <w:spacing w:val="3"/>
          <w:sz w:val="20"/>
          <w:szCs w:val="20"/>
        </w:rPr>
        <w:t xml:space="preserve"> и р</w:t>
      </w:r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</w:rPr>
        <w:t xml:space="preserve">аботники, интересы которых представляет первичная профсоюзная организация Профсоюза работников народного образования и науки РФ </w:t>
      </w:r>
    </w:p>
    <w:p w:rsidR="00C67F39" w:rsidRPr="00C67F39" w:rsidRDefault="00C67F39" w:rsidP="00C67F39">
      <w:pPr>
        <w:shd w:val="clear" w:color="auto" w:fill="FFFFFF"/>
        <w:spacing w:before="100" w:beforeAutospacing="1" w:after="100" w:afterAutospacing="1" w:line="254" w:lineRule="atLeast"/>
        <w:rPr>
          <w:rFonts w:ascii="Arial" w:eastAsia="Times New Roman" w:hAnsi="Arial" w:cs="Arial"/>
          <w:color w:val="555555"/>
          <w:spacing w:val="3"/>
          <w:sz w:val="20"/>
          <w:szCs w:val="20"/>
        </w:rPr>
      </w:pPr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</w:rPr>
        <w:t>1.4. Предметом настоящего коллективного договора являются дополнительные по сравнению с законодательством положения об условиях труда и его оплаты, гарантии занятости, повышения квалификации и переобучения работников, предоставлении социальных льгот и гарантий работникам. Стороны обязуются не допускать ситуаций, ухудшающих положение работников учреждения по сравнению с законодательством и соглашениями, действие которых распространяется на данное учреждение.</w:t>
      </w:r>
    </w:p>
    <w:p w:rsidR="00684780" w:rsidRDefault="00684780" w:rsidP="00C67F39">
      <w:pPr>
        <w:shd w:val="clear" w:color="auto" w:fill="FFFFFF"/>
        <w:spacing w:before="100" w:beforeAutospacing="1" w:after="100" w:afterAutospacing="1" w:line="254" w:lineRule="atLeast"/>
        <w:rPr>
          <w:rFonts w:ascii="Arial" w:eastAsia="Times New Roman" w:hAnsi="Arial" w:cs="Arial"/>
          <w:color w:val="555555"/>
          <w:spacing w:val="3"/>
          <w:sz w:val="20"/>
          <w:szCs w:val="20"/>
        </w:rPr>
      </w:pPr>
    </w:p>
    <w:p w:rsidR="00C67F39" w:rsidRPr="00C67F39" w:rsidRDefault="00C67F39" w:rsidP="00C67F39">
      <w:pPr>
        <w:shd w:val="clear" w:color="auto" w:fill="FFFFFF"/>
        <w:spacing w:before="100" w:beforeAutospacing="1" w:after="100" w:afterAutospacing="1" w:line="254" w:lineRule="atLeast"/>
        <w:rPr>
          <w:rFonts w:ascii="Arial" w:eastAsia="Times New Roman" w:hAnsi="Arial" w:cs="Arial"/>
          <w:color w:val="555555"/>
          <w:spacing w:val="3"/>
          <w:sz w:val="20"/>
          <w:szCs w:val="20"/>
        </w:rPr>
      </w:pPr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</w:rPr>
        <w:lastRenderedPageBreak/>
        <w:t>1.5. Действие коллективного договора распространяется на всех работников учреждения.</w:t>
      </w:r>
    </w:p>
    <w:p w:rsidR="00C67F39" w:rsidRPr="00C67F39" w:rsidRDefault="00C67F39" w:rsidP="00C67F39">
      <w:pPr>
        <w:shd w:val="clear" w:color="auto" w:fill="FFFFFF"/>
        <w:spacing w:before="100" w:beforeAutospacing="1" w:after="100" w:afterAutospacing="1" w:line="254" w:lineRule="atLeast"/>
        <w:rPr>
          <w:rFonts w:ascii="Arial" w:eastAsia="Times New Roman" w:hAnsi="Arial" w:cs="Arial"/>
          <w:color w:val="555555"/>
          <w:spacing w:val="3"/>
          <w:sz w:val="20"/>
          <w:szCs w:val="20"/>
        </w:rPr>
      </w:pPr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</w:rPr>
        <w:t xml:space="preserve">1.6. </w:t>
      </w:r>
      <w:proofErr w:type="gramStart"/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</w:rPr>
        <w:t xml:space="preserve">Коллективный договор заключен </w:t>
      </w:r>
      <w:r w:rsidR="00330DA4">
        <w:rPr>
          <w:rFonts w:ascii="Arial" w:eastAsia="Times New Roman" w:hAnsi="Arial" w:cs="Arial"/>
          <w:color w:val="555555"/>
          <w:spacing w:val="3"/>
          <w:sz w:val="20"/>
          <w:szCs w:val="20"/>
        </w:rPr>
        <w:t>на  3 года, вступает в силу с 01.15.201</w:t>
      </w:r>
      <w:r w:rsidR="007856EA">
        <w:rPr>
          <w:rFonts w:ascii="Arial" w:eastAsia="Times New Roman" w:hAnsi="Arial" w:cs="Arial"/>
          <w:color w:val="555555"/>
          <w:spacing w:val="3"/>
          <w:sz w:val="20"/>
          <w:szCs w:val="20"/>
        </w:rPr>
        <w:t>7</w:t>
      </w:r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</w:rPr>
        <w:t xml:space="preserve"> г.  и действует в течение  трех лет (статья 43 Трудового кодекса Российской Федерации (далее – ТК РФ).</w:t>
      </w:r>
      <w:proofErr w:type="gramEnd"/>
    </w:p>
    <w:p w:rsidR="00C67F39" w:rsidRPr="00C67F39" w:rsidRDefault="00C67F39" w:rsidP="00C67F39">
      <w:pPr>
        <w:shd w:val="clear" w:color="auto" w:fill="FFFFFF"/>
        <w:spacing w:before="100" w:beforeAutospacing="1" w:after="100" w:afterAutospacing="1" w:line="254" w:lineRule="atLeast"/>
        <w:rPr>
          <w:rFonts w:ascii="Arial" w:eastAsia="Times New Roman" w:hAnsi="Arial" w:cs="Arial"/>
          <w:color w:val="555555"/>
          <w:spacing w:val="3"/>
          <w:sz w:val="20"/>
          <w:szCs w:val="20"/>
        </w:rPr>
      </w:pPr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</w:rPr>
        <w:t>По истечении срока действия возможно продление коллективного договора.</w:t>
      </w:r>
    </w:p>
    <w:p w:rsidR="00C67F39" w:rsidRPr="00C67F39" w:rsidRDefault="00C67F39" w:rsidP="00C67F39">
      <w:pPr>
        <w:shd w:val="clear" w:color="auto" w:fill="FFFFFF"/>
        <w:spacing w:before="100" w:beforeAutospacing="1" w:after="100" w:afterAutospacing="1" w:line="254" w:lineRule="atLeast"/>
        <w:rPr>
          <w:rFonts w:ascii="Arial" w:eastAsia="Times New Roman" w:hAnsi="Arial" w:cs="Arial"/>
          <w:color w:val="555555"/>
          <w:spacing w:val="3"/>
          <w:sz w:val="20"/>
          <w:szCs w:val="20"/>
        </w:rPr>
      </w:pPr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</w:rPr>
        <w:t>1.7.​ Изменения и дополнения в коллективный договор могут вноситься любой стороной по взаимному согласию сторон в течение срока действия коллективного договора и утверждаться в качестве приложения к коллективному договору решением трудового коллектива и работодателем.</w:t>
      </w:r>
    </w:p>
    <w:p w:rsidR="00C67F39" w:rsidRPr="00C67F39" w:rsidRDefault="00C67F39" w:rsidP="00C67F39">
      <w:pPr>
        <w:shd w:val="clear" w:color="auto" w:fill="FFFFFF"/>
        <w:spacing w:before="100" w:beforeAutospacing="1" w:after="100" w:afterAutospacing="1" w:line="254" w:lineRule="atLeast"/>
        <w:rPr>
          <w:rFonts w:ascii="Arial" w:eastAsia="Times New Roman" w:hAnsi="Arial" w:cs="Arial"/>
          <w:color w:val="555555"/>
          <w:spacing w:val="3"/>
          <w:sz w:val="20"/>
          <w:szCs w:val="20"/>
        </w:rPr>
      </w:pPr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</w:rPr>
        <w:t>Стороны договорились, что текст коллективного договора необходимо довести до всех работников не позднее одного месяца после его подписания и знакомить с ним всех вновь принимаемых работников под роспись</w:t>
      </w:r>
      <w:proofErr w:type="gramStart"/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</w:rPr>
        <w:t>..</w:t>
      </w:r>
      <w:proofErr w:type="gramEnd"/>
    </w:p>
    <w:p w:rsidR="00C67F39" w:rsidRPr="00C67F39" w:rsidRDefault="00C67F39" w:rsidP="00C67F39">
      <w:pPr>
        <w:shd w:val="clear" w:color="auto" w:fill="FFFFFF"/>
        <w:spacing w:before="100" w:beforeAutospacing="1" w:after="100" w:afterAutospacing="1" w:line="254" w:lineRule="atLeast"/>
        <w:rPr>
          <w:rFonts w:ascii="Arial" w:eastAsia="Times New Roman" w:hAnsi="Arial" w:cs="Arial"/>
          <w:color w:val="555555"/>
          <w:spacing w:val="3"/>
          <w:sz w:val="20"/>
          <w:szCs w:val="20"/>
        </w:rPr>
      </w:pPr>
      <w:r w:rsidRPr="00C67F39">
        <w:rPr>
          <w:rFonts w:ascii="Arial" w:eastAsia="Times New Roman" w:hAnsi="Arial" w:cs="Arial"/>
          <w:b/>
          <w:bCs/>
          <w:color w:val="555555"/>
          <w:spacing w:val="3"/>
          <w:sz w:val="20"/>
        </w:rPr>
        <w:t>Раздел 2.</w:t>
      </w:r>
    </w:p>
    <w:p w:rsidR="00C67F39" w:rsidRPr="00C67F39" w:rsidRDefault="00C67F39" w:rsidP="00C67F39">
      <w:pPr>
        <w:shd w:val="clear" w:color="auto" w:fill="FFFFFF"/>
        <w:spacing w:before="100" w:beforeAutospacing="1" w:after="100" w:afterAutospacing="1" w:line="254" w:lineRule="atLeast"/>
        <w:jc w:val="center"/>
        <w:rPr>
          <w:rFonts w:ascii="Arial" w:eastAsia="Times New Roman" w:hAnsi="Arial" w:cs="Arial"/>
          <w:color w:val="555555"/>
          <w:spacing w:val="3"/>
          <w:sz w:val="20"/>
          <w:szCs w:val="20"/>
        </w:rPr>
      </w:pPr>
      <w:r w:rsidRPr="00C67F39">
        <w:rPr>
          <w:rFonts w:ascii="Arial" w:eastAsia="Times New Roman" w:hAnsi="Arial" w:cs="Arial"/>
          <w:b/>
          <w:bCs/>
          <w:color w:val="555555"/>
          <w:spacing w:val="3"/>
          <w:sz w:val="20"/>
        </w:rPr>
        <w:t>Соответствие трудового и коллективного договоров</w:t>
      </w:r>
    </w:p>
    <w:p w:rsidR="00C67F39" w:rsidRPr="00C67F39" w:rsidRDefault="00C67F39" w:rsidP="00C67F39">
      <w:pPr>
        <w:shd w:val="clear" w:color="auto" w:fill="FFFFFF"/>
        <w:spacing w:before="100" w:beforeAutospacing="1" w:after="100" w:afterAutospacing="1" w:line="254" w:lineRule="atLeast"/>
        <w:rPr>
          <w:rFonts w:ascii="Arial" w:eastAsia="Times New Roman" w:hAnsi="Arial" w:cs="Arial"/>
          <w:color w:val="555555"/>
          <w:spacing w:val="3"/>
          <w:sz w:val="20"/>
          <w:szCs w:val="20"/>
        </w:rPr>
      </w:pPr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</w:rPr>
        <w:t>2.1. Порядок заключения трудового договора и условия приема работников на работу определяются ст.ст. 15 – 22 ТК РФ. Настоящим Положением устанавливаются обязательные правила для работодателя:</w:t>
      </w:r>
    </w:p>
    <w:p w:rsidR="00C67F39" w:rsidRPr="00C67F39" w:rsidRDefault="00C67F39" w:rsidP="00C67F39">
      <w:pPr>
        <w:shd w:val="clear" w:color="auto" w:fill="FFFFFF"/>
        <w:spacing w:before="100" w:beforeAutospacing="1" w:after="100" w:afterAutospacing="1" w:line="254" w:lineRule="atLeast"/>
        <w:rPr>
          <w:rFonts w:ascii="Arial" w:eastAsia="Times New Roman" w:hAnsi="Arial" w:cs="Arial"/>
          <w:color w:val="555555"/>
          <w:spacing w:val="3"/>
          <w:sz w:val="20"/>
          <w:szCs w:val="20"/>
        </w:rPr>
      </w:pPr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</w:rPr>
        <w:t>-​ принимаемого в школу работника знакомить с коллективным договором и другими нормативно-правовыми документами до заключения с ним трудового договора;</w:t>
      </w:r>
    </w:p>
    <w:p w:rsidR="00C67F39" w:rsidRPr="00C67F39" w:rsidRDefault="00C67F39" w:rsidP="00C67F39">
      <w:pPr>
        <w:shd w:val="clear" w:color="auto" w:fill="FFFFFF"/>
        <w:spacing w:before="100" w:beforeAutospacing="1" w:after="100" w:afterAutospacing="1" w:line="254" w:lineRule="atLeast"/>
        <w:rPr>
          <w:rFonts w:ascii="Arial" w:eastAsia="Times New Roman" w:hAnsi="Arial" w:cs="Arial"/>
          <w:color w:val="555555"/>
          <w:spacing w:val="3"/>
          <w:sz w:val="20"/>
          <w:szCs w:val="20"/>
        </w:rPr>
      </w:pPr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</w:rPr>
        <w:t>-​ трудовой договор заключается с работником в письменной форме в двух экземплярах, каждый из которых подписывается работодателем и работником.</w:t>
      </w:r>
    </w:p>
    <w:p w:rsidR="00C67F39" w:rsidRPr="00C67F39" w:rsidRDefault="00C67F39" w:rsidP="00C67F39">
      <w:pPr>
        <w:shd w:val="clear" w:color="auto" w:fill="FFFFFF"/>
        <w:spacing w:before="100" w:beforeAutospacing="1" w:after="100" w:afterAutospacing="1" w:line="254" w:lineRule="atLeast"/>
        <w:rPr>
          <w:rFonts w:ascii="Arial" w:eastAsia="Times New Roman" w:hAnsi="Arial" w:cs="Arial"/>
          <w:color w:val="555555"/>
          <w:spacing w:val="3"/>
          <w:sz w:val="20"/>
          <w:szCs w:val="20"/>
        </w:rPr>
      </w:pPr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</w:rPr>
        <w:t>2.2.​ Работодатель может принять работника по трудовому договору с указанием срока его действия только в случае, если трудовые отношения не могут быть установлены на неопределенный срок с учетом характера предстоящей работы, или условий ее выполнения, или интересов работника, а также в случаях, непосредственно предусмотренных законом.</w:t>
      </w:r>
    </w:p>
    <w:p w:rsidR="00C67F39" w:rsidRPr="00C67F39" w:rsidRDefault="00C67F39" w:rsidP="00C67F39">
      <w:pPr>
        <w:shd w:val="clear" w:color="auto" w:fill="FFFFFF"/>
        <w:spacing w:before="100" w:beforeAutospacing="1" w:after="100" w:afterAutospacing="1" w:line="254" w:lineRule="atLeast"/>
        <w:rPr>
          <w:rFonts w:ascii="Arial" w:eastAsia="Times New Roman" w:hAnsi="Arial" w:cs="Arial"/>
          <w:color w:val="555555"/>
          <w:spacing w:val="3"/>
          <w:sz w:val="20"/>
          <w:szCs w:val="20"/>
        </w:rPr>
      </w:pPr>
      <w:r w:rsidRPr="00C67F39">
        <w:rPr>
          <w:rFonts w:ascii="Arial" w:eastAsia="Times New Roman" w:hAnsi="Arial" w:cs="Arial"/>
          <w:b/>
          <w:bCs/>
          <w:color w:val="555555"/>
          <w:spacing w:val="3"/>
          <w:sz w:val="20"/>
        </w:rPr>
        <w:t>Раздел 3</w:t>
      </w:r>
    </w:p>
    <w:p w:rsidR="00C67F39" w:rsidRPr="00C67F39" w:rsidRDefault="00C67F39" w:rsidP="00C67F39">
      <w:pPr>
        <w:shd w:val="clear" w:color="auto" w:fill="FFFFFF"/>
        <w:spacing w:before="100" w:beforeAutospacing="1" w:after="100" w:afterAutospacing="1" w:line="254" w:lineRule="atLeast"/>
        <w:jc w:val="center"/>
        <w:rPr>
          <w:rFonts w:ascii="Arial" w:eastAsia="Times New Roman" w:hAnsi="Arial" w:cs="Arial"/>
          <w:color w:val="555555"/>
          <w:spacing w:val="3"/>
          <w:sz w:val="20"/>
          <w:szCs w:val="20"/>
        </w:rPr>
      </w:pPr>
      <w:r w:rsidRPr="00C67F39">
        <w:rPr>
          <w:rFonts w:ascii="Arial" w:eastAsia="Times New Roman" w:hAnsi="Arial" w:cs="Arial"/>
          <w:b/>
          <w:bCs/>
          <w:color w:val="555555"/>
          <w:spacing w:val="3"/>
          <w:sz w:val="20"/>
        </w:rPr>
        <w:t>Труд и заработная плата</w:t>
      </w:r>
    </w:p>
    <w:p w:rsidR="00C67F39" w:rsidRPr="00C67F39" w:rsidRDefault="00C67F39" w:rsidP="00C67F39">
      <w:pPr>
        <w:shd w:val="clear" w:color="auto" w:fill="FFFFFF"/>
        <w:spacing w:before="100" w:beforeAutospacing="1" w:after="100" w:afterAutospacing="1" w:line="254" w:lineRule="atLeast"/>
        <w:rPr>
          <w:rFonts w:ascii="Arial" w:eastAsia="Times New Roman" w:hAnsi="Arial" w:cs="Arial"/>
          <w:color w:val="555555"/>
          <w:spacing w:val="3"/>
          <w:sz w:val="20"/>
          <w:szCs w:val="20"/>
        </w:rPr>
      </w:pPr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</w:rPr>
        <w:t>3.1. В области оплаты труда исходить из того, что каждому работнику должна быть предоставлена возможность зарабатывать средства на жизнь и содержание семьи в соответствии с его квалификацией, трудоспособностью и качеством труда.</w:t>
      </w:r>
    </w:p>
    <w:p w:rsidR="00C67F39" w:rsidRPr="00C67F39" w:rsidRDefault="00C67F39" w:rsidP="00C67F39">
      <w:pPr>
        <w:shd w:val="clear" w:color="auto" w:fill="FFFFFF"/>
        <w:spacing w:before="100" w:beforeAutospacing="1" w:after="100" w:afterAutospacing="1" w:line="254" w:lineRule="atLeast"/>
        <w:rPr>
          <w:rFonts w:ascii="Arial" w:eastAsia="Times New Roman" w:hAnsi="Arial" w:cs="Arial"/>
          <w:color w:val="555555"/>
          <w:spacing w:val="3"/>
          <w:sz w:val="20"/>
          <w:szCs w:val="20"/>
        </w:rPr>
      </w:pPr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</w:rPr>
        <w:t>3.2 Своевременно уточнять тарификацию работников в связи с изменением педагогического стажа, образования, присвоения квалификационной категории по итогам аттестации. Объем учебной нагрузки (</w:t>
      </w:r>
      <w:proofErr w:type="spellStart"/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</w:rPr>
        <w:t>пед</w:t>
      </w:r>
      <w:proofErr w:type="gramStart"/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</w:rPr>
        <w:t>.р</w:t>
      </w:r>
      <w:proofErr w:type="gramEnd"/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</w:rPr>
        <w:t>аботы</w:t>
      </w:r>
      <w:proofErr w:type="spellEnd"/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</w:rPr>
        <w:t>) педагогическим работникам устанавливается работодателем исходя из количества часов по учебному плану, обеспеченности кадрами, других конкретных условий в данном учреждении.</w:t>
      </w:r>
    </w:p>
    <w:p w:rsidR="005F7A42" w:rsidRDefault="00C67F39" w:rsidP="00C67F39">
      <w:pPr>
        <w:shd w:val="clear" w:color="auto" w:fill="FFFFFF"/>
        <w:spacing w:before="100" w:beforeAutospacing="1" w:after="100" w:afterAutospacing="1" w:line="254" w:lineRule="atLeast"/>
        <w:rPr>
          <w:rFonts w:ascii="Arial" w:eastAsia="Times New Roman" w:hAnsi="Arial" w:cs="Arial"/>
          <w:color w:val="555555"/>
          <w:spacing w:val="3"/>
          <w:sz w:val="20"/>
          <w:szCs w:val="20"/>
        </w:rPr>
      </w:pPr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</w:rPr>
        <w:t>Учебная нагрузка на новый учебный год учителей и других работников, ведущих преподавательскую работу помимо основной работы, устанавливается руководителем учреждения с учетом мнения ПК</w:t>
      </w:r>
    </w:p>
    <w:p w:rsidR="00C67F39" w:rsidRPr="00C67F39" w:rsidRDefault="00C67F39" w:rsidP="00C67F39">
      <w:pPr>
        <w:shd w:val="clear" w:color="auto" w:fill="FFFFFF"/>
        <w:spacing w:before="100" w:beforeAutospacing="1" w:after="100" w:afterAutospacing="1" w:line="254" w:lineRule="atLeast"/>
        <w:rPr>
          <w:rFonts w:ascii="Arial" w:eastAsia="Times New Roman" w:hAnsi="Arial" w:cs="Arial"/>
          <w:color w:val="555555"/>
          <w:spacing w:val="3"/>
          <w:sz w:val="20"/>
          <w:szCs w:val="20"/>
        </w:rPr>
      </w:pPr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</w:rPr>
        <w:t>3.3. Порядок и условия оплаты труда работников, доплаты, надбавки, премирование и другие выплаты стимулирующего характера осуществляются с учетом мнения ПК (ст. 144 ТК РФ).</w:t>
      </w:r>
    </w:p>
    <w:p w:rsidR="00C67F39" w:rsidRPr="00C67F39" w:rsidRDefault="00C67F39" w:rsidP="00C67F39">
      <w:pPr>
        <w:shd w:val="clear" w:color="auto" w:fill="FFFFFF"/>
        <w:spacing w:before="100" w:beforeAutospacing="1" w:after="100" w:afterAutospacing="1" w:line="254" w:lineRule="atLeast"/>
        <w:rPr>
          <w:rFonts w:ascii="Arial" w:eastAsia="Times New Roman" w:hAnsi="Arial" w:cs="Arial"/>
          <w:color w:val="555555"/>
          <w:spacing w:val="3"/>
          <w:sz w:val="20"/>
          <w:szCs w:val="20"/>
        </w:rPr>
      </w:pPr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</w:rPr>
        <w:lastRenderedPageBreak/>
        <w:t xml:space="preserve">3.4.​ Минимальный размер месячной оплаты труда работников школы не может быть ниже официально установленного в законодательном порядке Правительством РФ минимального </w:t>
      </w:r>
      <w:proofErr w:type="gramStart"/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</w:rPr>
        <w:t>размера оплаты труда</w:t>
      </w:r>
      <w:proofErr w:type="gramEnd"/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</w:rPr>
        <w:t xml:space="preserve"> (ст. 133 ТК РФ).</w:t>
      </w:r>
    </w:p>
    <w:p w:rsidR="00C67F39" w:rsidRPr="00C67F39" w:rsidRDefault="00C67F39" w:rsidP="00C67F39">
      <w:pPr>
        <w:shd w:val="clear" w:color="auto" w:fill="FFFFFF"/>
        <w:spacing w:before="100" w:beforeAutospacing="1" w:after="100" w:afterAutospacing="1" w:line="254" w:lineRule="atLeast"/>
        <w:rPr>
          <w:rFonts w:ascii="Arial" w:eastAsia="Times New Roman" w:hAnsi="Arial" w:cs="Arial"/>
          <w:color w:val="555555"/>
          <w:spacing w:val="3"/>
          <w:sz w:val="20"/>
          <w:szCs w:val="20"/>
        </w:rPr>
      </w:pPr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</w:rPr>
        <w:t>3.5.​ В случае направления работника для повышения квалификации сохранять за ним место работы, должность, среднюю заработную плату по основному месту работы.</w:t>
      </w:r>
    </w:p>
    <w:p w:rsidR="00C67F39" w:rsidRPr="00C67F39" w:rsidRDefault="00C67F39" w:rsidP="00C67F39">
      <w:pPr>
        <w:shd w:val="clear" w:color="auto" w:fill="FFFFFF"/>
        <w:spacing w:before="100" w:beforeAutospacing="1" w:after="100" w:afterAutospacing="1" w:line="254" w:lineRule="atLeast"/>
        <w:rPr>
          <w:rFonts w:ascii="Arial" w:eastAsia="Times New Roman" w:hAnsi="Arial" w:cs="Arial"/>
          <w:color w:val="555555"/>
          <w:spacing w:val="3"/>
          <w:sz w:val="20"/>
          <w:szCs w:val="20"/>
        </w:rPr>
      </w:pPr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</w:rPr>
        <w:t>3.6.​ В соответствии со ст.168 ТК РФ, работодатель обязан возмещать работнику расходы, связанные со служебной командировкой</w:t>
      </w:r>
    </w:p>
    <w:p w:rsidR="00C67F39" w:rsidRPr="00C67F39" w:rsidRDefault="00C67F39" w:rsidP="00C67F39">
      <w:pPr>
        <w:shd w:val="clear" w:color="auto" w:fill="FFFFFF"/>
        <w:spacing w:before="100" w:beforeAutospacing="1" w:after="100" w:afterAutospacing="1" w:line="254" w:lineRule="atLeast"/>
        <w:rPr>
          <w:rFonts w:ascii="Arial" w:eastAsia="Times New Roman" w:hAnsi="Arial" w:cs="Arial"/>
          <w:color w:val="555555"/>
          <w:spacing w:val="3"/>
          <w:sz w:val="20"/>
          <w:szCs w:val="20"/>
        </w:rPr>
      </w:pPr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</w:rPr>
        <w:t>- расходы по проезду;</w:t>
      </w:r>
    </w:p>
    <w:p w:rsidR="00C67F39" w:rsidRPr="00C67F39" w:rsidRDefault="00C67F39" w:rsidP="00C67F39">
      <w:pPr>
        <w:shd w:val="clear" w:color="auto" w:fill="FFFFFF"/>
        <w:spacing w:before="100" w:beforeAutospacing="1" w:after="100" w:afterAutospacing="1" w:line="254" w:lineRule="atLeast"/>
        <w:rPr>
          <w:rFonts w:ascii="Arial" w:eastAsia="Times New Roman" w:hAnsi="Arial" w:cs="Arial"/>
          <w:color w:val="555555"/>
          <w:spacing w:val="3"/>
          <w:sz w:val="20"/>
          <w:szCs w:val="20"/>
        </w:rPr>
      </w:pPr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</w:rPr>
        <w:t>- расходы по найму жилого помещения;</w:t>
      </w:r>
    </w:p>
    <w:p w:rsidR="00C67F39" w:rsidRPr="00C67F39" w:rsidRDefault="00C67F39" w:rsidP="00C67F39">
      <w:pPr>
        <w:shd w:val="clear" w:color="auto" w:fill="FFFFFF"/>
        <w:spacing w:before="100" w:beforeAutospacing="1" w:after="100" w:afterAutospacing="1" w:line="254" w:lineRule="atLeast"/>
        <w:rPr>
          <w:rFonts w:ascii="Arial" w:eastAsia="Times New Roman" w:hAnsi="Arial" w:cs="Arial"/>
          <w:color w:val="555555"/>
          <w:spacing w:val="3"/>
          <w:sz w:val="20"/>
          <w:szCs w:val="20"/>
        </w:rPr>
      </w:pPr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</w:rPr>
        <w:t>- дополнительные расходы, связанные с проживанием вне места постоянного жительства (суточные);</w:t>
      </w:r>
    </w:p>
    <w:p w:rsidR="00C67F39" w:rsidRPr="00C67F39" w:rsidRDefault="00C67F39" w:rsidP="00C67F39">
      <w:pPr>
        <w:shd w:val="clear" w:color="auto" w:fill="FFFFFF"/>
        <w:spacing w:before="100" w:beforeAutospacing="1" w:after="100" w:afterAutospacing="1" w:line="254" w:lineRule="atLeast"/>
        <w:rPr>
          <w:rFonts w:ascii="Arial" w:eastAsia="Times New Roman" w:hAnsi="Arial" w:cs="Arial"/>
          <w:color w:val="555555"/>
          <w:spacing w:val="3"/>
          <w:sz w:val="20"/>
          <w:szCs w:val="20"/>
        </w:rPr>
      </w:pPr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</w:rPr>
        <w:t xml:space="preserve">- иные расходы, произведенные работником с разрешения или </w:t>
      </w:r>
      <w:proofErr w:type="gramStart"/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</w:rPr>
        <w:t>ведома</w:t>
      </w:r>
      <w:proofErr w:type="gramEnd"/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</w:rPr>
        <w:t xml:space="preserve"> работодателя.</w:t>
      </w:r>
    </w:p>
    <w:p w:rsidR="00C67F39" w:rsidRPr="00C67F39" w:rsidRDefault="00C67F39" w:rsidP="00C67F39">
      <w:pPr>
        <w:shd w:val="clear" w:color="auto" w:fill="FFFFFF"/>
        <w:spacing w:before="100" w:beforeAutospacing="1" w:after="100" w:afterAutospacing="1" w:line="254" w:lineRule="atLeast"/>
        <w:rPr>
          <w:rFonts w:ascii="Arial" w:eastAsia="Times New Roman" w:hAnsi="Arial" w:cs="Arial"/>
          <w:color w:val="555555"/>
          <w:spacing w:val="3"/>
          <w:sz w:val="20"/>
          <w:szCs w:val="20"/>
        </w:rPr>
      </w:pPr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</w:rPr>
        <w:t>Производить выплаты, связанные с командировочными расходами, из стимулирующего фонда.</w:t>
      </w:r>
    </w:p>
    <w:p w:rsidR="00C67F39" w:rsidRPr="00C67F39" w:rsidRDefault="00C67F39" w:rsidP="00C67F39">
      <w:pPr>
        <w:shd w:val="clear" w:color="auto" w:fill="FFFFFF"/>
        <w:spacing w:before="100" w:beforeAutospacing="1" w:after="100" w:afterAutospacing="1" w:line="254" w:lineRule="atLeast"/>
        <w:rPr>
          <w:rFonts w:ascii="Arial" w:eastAsia="Times New Roman" w:hAnsi="Arial" w:cs="Arial"/>
          <w:color w:val="555555"/>
          <w:spacing w:val="3"/>
          <w:sz w:val="20"/>
          <w:szCs w:val="20"/>
        </w:rPr>
      </w:pPr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</w:rPr>
        <w:t>В случае истечения срока действия квалификационной категории работников, которым до пенсии по возрасту осталось менее трех лет, в исключительных случаях допускается сохранение квалификационных категорий до достижения сотрудником пенсионного возраста.</w:t>
      </w:r>
    </w:p>
    <w:p w:rsidR="00C67F39" w:rsidRPr="00C67F39" w:rsidRDefault="00C67F39" w:rsidP="00C67F39">
      <w:pPr>
        <w:shd w:val="clear" w:color="auto" w:fill="FFFFFF"/>
        <w:spacing w:before="100" w:beforeAutospacing="1" w:after="100" w:afterAutospacing="1" w:line="254" w:lineRule="atLeast"/>
        <w:rPr>
          <w:rFonts w:ascii="Arial" w:eastAsia="Times New Roman" w:hAnsi="Arial" w:cs="Arial"/>
          <w:color w:val="555555"/>
          <w:spacing w:val="3"/>
          <w:sz w:val="20"/>
          <w:szCs w:val="20"/>
        </w:rPr>
      </w:pPr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</w:rPr>
        <w:t>Продление действия квалификационной категории допускается после истечения срока ее действия, но не более чем на 1 год, в иных исключительных случаях:</w:t>
      </w:r>
    </w:p>
    <w:p w:rsidR="00C67F39" w:rsidRPr="00C67F39" w:rsidRDefault="00C67F39" w:rsidP="00C67F39">
      <w:pPr>
        <w:shd w:val="clear" w:color="auto" w:fill="FFFFFF"/>
        <w:spacing w:before="100" w:beforeAutospacing="1" w:after="100" w:afterAutospacing="1" w:line="254" w:lineRule="atLeast"/>
        <w:rPr>
          <w:rFonts w:ascii="Arial" w:eastAsia="Times New Roman" w:hAnsi="Arial" w:cs="Arial"/>
          <w:color w:val="555555"/>
          <w:spacing w:val="3"/>
          <w:sz w:val="20"/>
          <w:szCs w:val="20"/>
        </w:rPr>
      </w:pPr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</w:rPr>
        <w:t>-​ в случае длительной нетрудоспособности;</w:t>
      </w:r>
    </w:p>
    <w:p w:rsidR="00C67F39" w:rsidRPr="00C67F39" w:rsidRDefault="00C67F39" w:rsidP="00C67F39">
      <w:pPr>
        <w:shd w:val="clear" w:color="auto" w:fill="FFFFFF"/>
        <w:spacing w:before="100" w:beforeAutospacing="1" w:after="100" w:afterAutospacing="1" w:line="254" w:lineRule="atLeast"/>
        <w:rPr>
          <w:rFonts w:ascii="Arial" w:eastAsia="Times New Roman" w:hAnsi="Arial" w:cs="Arial"/>
          <w:color w:val="555555"/>
          <w:spacing w:val="3"/>
          <w:sz w:val="20"/>
          <w:szCs w:val="20"/>
        </w:rPr>
      </w:pPr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</w:rPr>
        <w:t>-​ нахождение в отпуске по беременности и родам, отпуске по уходу за ребенком при выходе на работу;</w:t>
      </w:r>
    </w:p>
    <w:p w:rsidR="00C67F39" w:rsidRPr="00C67F39" w:rsidRDefault="00C67F39" w:rsidP="00C67F39">
      <w:pPr>
        <w:shd w:val="clear" w:color="auto" w:fill="FFFFFF"/>
        <w:spacing w:before="100" w:beforeAutospacing="1" w:after="100" w:afterAutospacing="1" w:line="254" w:lineRule="atLeast"/>
        <w:rPr>
          <w:rFonts w:ascii="Arial" w:eastAsia="Times New Roman" w:hAnsi="Arial" w:cs="Arial"/>
          <w:color w:val="555555"/>
          <w:spacing w:val="3"/>
          <w:sz w:val="20"/>
          <w:szCs w:val="20"/>
        </w:rPr>
      </w:pPr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</w:rPr>
        <w:t>-​ при переходе в другое образовательное учреждение в связи с сокращением штата или ликвидацией ОУ;</w:t>
      </w:r>
    </w:p>
    <w:p w:rsidR="00C67F39" w:rsidRPr="00C67F39" w:rsidRDefault="00C67F39" w:rsidP="00C67F39">
      <w:pPr>
        <w:shd w:val="clear" w:color="auto" w:fill="FFFFFF"/>
        <w:spacing w:before="100" w:beforeAutospacing="1" w:after="100" w:afterAutospacing="1" w:line="254" w:lineRule="atLeast"/>
        <w:rPr>
          <w:rFonts w:ascii="Arial" w:eastAsia="Times New Roman" w:hAnsi="Arial" w:cs="Arial"/>
          <w:color w:val="555555"/>
          <w:spacing w:val="3"/>
          <w:sz w:val="20"/>
          <w:szCs w:val="20"/>
        </w:rPr>
      </w:pPr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</w:rPr>
        <w:t>-​ если до пенсии по возрасту остался один год.</w:t>
      </w:r>
    </w:p>
    <w:p w:rsidR="00C67F39" w:rsidRPr="00C67F39" w:rsidRDefault="00C67F39" w:rsidP="00C67F39">
      <w:pPr>
        <w:shd w:val="clear" w:color="auto" w:fill="FFFFFF"/>
        <w:spacing w:before="100" w:beforeAutospacing="1" w:after="100" w:afterAutospacing="1" w:line="254" w:lineRule="atLeast"/>
        <w:rPr>
          <w:rFonts w:ascii="Arial" w:eastAsia="Times New Roman" w:hAnsi="Arial" w:cs="Arial"/>
          <w:color w:val="555555"/>
          <w:spacing w:val="3"/>
          <w:sz w:val="20"/>
          <w:szCs w:val="20"/>
        </w:rPr>
      </w:pPr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</w:rPr>
        <w:t>3.7.​ Заработная плата работников школы устанавливается согласно квалификационной категории, присвоенной в результате аттестации, в соответствии с городским положением об аттестации с учетом мнения ПК.</w:t>
      </w:r>
    </w:p>
    <w:p w:rsidR="00C67F39" w:rsidRPr="00C67F39" w:rsidRDefault="00C67F39" w:rsidP="00C67F39">
      <w:pPr>
        <w:shd w:val="clear" w:color="auto" w:fill="FFFFFF"/>
        <w:spacing w:before="100" w:beforeAutospacing="1" w:after="100" w:afterAutospacing="1" w:line="254" w:lineRule="atLeast"/>
        <w:rPr>
          <w:rFonts w:ascii="Arial" w:eastAsia="Times New Roman" w:hAnsi="Arial" w:cs="Arial"/>
          <w:color w:val="555555"/>
          <w:spacing w:val="3"/>
          <w:sz w:val="20"/>
          <w:szCs w:val="20"/>
        </w:rPr>
      </w:pPr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</w:rPr>
        <w:t>3.8.​ Обеспечить обязательную выдачу каждому работнику расчетного листка с указанием начислений и удержаний заработной платы. Не допускается замена денежных средств долговыми обязательствами, расписками, натуральной оплатой или в какой-либо другой форме (Конвенция МОТ № 95 «Об охране заработной платы»).</w:t>
      </w:r>
    </w:p>
    <w:p w:rsidR="00C67F39" w:rsidRPr="00C67F39" w:rsidRDefault="00C67F39" w:rsidP="00C67F39">
      <w:pPr>
        <w:shd w:val="clear" w:color="auto" w:fill="FFFFFF"/>
        <w:spacing w:before="100" w:beforeAutospacing="1" w:after="100" w:afterAutospacing="1" w:line="254" w:lineRule="atLeast"/>
        <w:rPr>
          <w:rFonts w:ascii="Arial" w:eastAsia="Times New Roman" w:hAnsi="Arial" w:cs="Arial"/>
          <w:color w:val="555555"/>
          <w:spacing w:val="3"/>
          <w:sz w:val="20"/>
          <w:szCs w:val="20"/>
        </w:rPr>
      </w:pPr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</w:rPr>
        <w:t>3.9.​ Работа в выходные и нерабочие запрещается, за исключением случаев, предусмотренных ТК РФ.</w:t>
      </w:r>
    </w:p>
    <w:p w:rsidR="00C67F39" w:rsidRPr="00C67F39" w:rsidRDefault="00C67F39" w:rsidP="00C67F39">
      <w:pPr>
        <w:shd w:val="clear" w:color="auto" w:fill="FFFFFF"/>
        <w:spacing w:before="100" w:beforeAutospacing="1" w:after="100" w:afterAutospacing="1" w:line="254" w:lineRule="atLeast"/>
        <w:rPr>
          <w:rFonts w:ascii="Arial" w:eastAsia="Times New Roman" w:hAnsi="Arial" w:cs="Arial"/>
          <w:color w:val="555555"/>
          <w:spacing w:val="3"/>
          <w:sz w:val="20"/>
          <w:szCs w:val="20"/>
        </w:rPr>
      </w:pPr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</w:rPr>
        <w:t>Привлечение работников к работе в выходные и нерабочие праздничные дни производится с их письменного согласия в случае необходимости выполнения заранее непредвиденных работ, от срочного выполнения которых зависит в дальнейшем нормальная работа учреждения в соответствии с положениями ст.113 ТК РФ.</w:t>
      </w:r>
    </w:p>
    <w:p w:rsidR="00C67F39" w:rsidRPr="00C67F39" w:rsidRDefault="00C67F39" w:rsidP="00C67F39">
      <w:pPr>
        <w:shd w:val="clear" w:color="auto" w:fill="FFFFFF"/>
        <w:spacing w:before="100" w:beforeAutospacing="1" w:after="100" w:afterAutospacing="1" w:line="254" w:lineRule="atLeast"/>
        <w:rPr>
          <w:rFonts w:ascii="Arial" w:eastAsia="Times New Roman" w:hAnsi="Arial" w:cs="Arial"/>
          <w:color w:val="555555"/>
          <w:spacing w:val="3"/>
          <w:sz w:val="20"/>
          <w:szCs w:val="20"/>
        </w:rPr>
      </w:pPr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</w:rPr>
        <w:lastRenderedPageBreak/>
        <w:t>Оплата труда производится в соответствии с положениями ст. 153 ТК РФ. По желанию работника, работавшего в выходной и нерабочий праздничный день, ему может быть предоставлен другой день отдыха.</w:t>
      </w:r>
    </w:p>
    <w:p w:rsidR="00C67F39" w:rsidRPr="00C67F39" w:rsidRDefault="00C67F39" w:rsidP="00C67F39">
      <w:pPr>
        <w:shd w:val="clear" w:color="auto" w:fill="FFFFFF"/>
        <w:spacing w:before="100" w:beforeAutospacing="1" w:after="100" w:afterAutospacing="1" w:line="254" w:lineRule="atLeast"/>
        <w:rPr>
          <w:rFonts w:ascii="Arial" w:eastAsia="Times New Roman" w:hAnsi="Arial" w:cs="Arial"/>
          <w:color w:val="555555"/>
          <w:spacing w:val="3"/>
          <w:sz w:val="20"/>
          <w:szCs w:val="20"/>
        </w:rPr>
      </w:pPr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</w:rPr>
        <w:t>3.10.​ Предоставлять профсоюзному комитету по их запросу информацию, сведения и разъяснения по вопросам финансирования ОУ, формирования и использования внебюджетных средств. Выплаты заработной платы работникам и другим социально-трудовым вопросам.</w:t>
      </w:r>
    </w:p>
    <w:p w:rsidR="00C67F39" w:rsidRPr="00C67F39" w:rsidRDefault="00C67F39" w:rsidP="00C67F39">
      <w:pPr>
        <w:shd w:val="clear" w:color="auto" w:fill="FFFFFF"/>
        <w:spacing w:before="100" w:beforeAutospacing="1" w:after="100" w:afterAutospacing="1" w:line="254" w:lineRule="atLeast"/>
        <w:rPr>
          <w:rFonts w:ascii="Arial" w:eastAsia="Times New Roman" w:hAnsi="Arial" w:cs="Arial"/>
          <w:color w:val="555555"/>
          <w:spacing w:val="3"/>
          <w:sz w:val="20"/>
          <w:szCs w:val="20"/>
        </w:rPr>
      </w:pPr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</w:rPr>
        <w:t>3.11.​ При выполнении работ в условиях труда, отклоняющихся от нормальных (при совмещении профессий, при работе в сверхурочное время, ночное время и др.), производить работникам соответствующие доплаты (ст. 149 ТК РФ), не превышая фонд заработной платы.</w:t>
      </w:r>
    </w:p>
    <w:p w:rsidR="00C67F39" w:rsidRPr="00C67F39" w:rsidRDefault="00C67F39" w:rsidP="00C67F39">
      <w:pPr>
        <w:shd w:val="clear" w:color="auto" w:fill="FFFFFF"/>
        <w:spacing w:before="100" w:beforeAutospacing="1" w:after="100" w:afterAutospacing="1" w:line="254" w:lineRule="atLeast"/>
        <w:rPr>
          <w:rFonts w:ascii="Arial" w:eastAsia="Times New Roman" w:hAnsi="Arial" w:cs="Arial"/>
          <w:color w:val="555555"/>
          <w:spacing w:val="3"/>
          <w:sz w:val="20"/>
          <w:szCs w:val="20"/>
        </w:rPr>
      </w:pPr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</w:rPr>
        <w:t>3.12.Производить выплаты за исполнение обязанностей временно отсутствующего работника без освобождения от работы, определённой должностными обязанностями.</w:t>
      </w:r>
    </w:p>
    <w:p w:rsidR="00C67F39" w:rsidRPr="00C67F39" w:rsidRDefault="00C67F39" w:rsidP="00C67F39">
      <w:pPr>
        <w:shd w:val="clear" w:color="auto" w:fill="FFFFFF"/>
        <w:spacing w:before="100" w:beforeAutospacing="1" w:after="100" w:afterAutospacing="1" w:line="254" w:lineRule="atLeast"/>
        <w:rPr>
          <w:rFonts w:ascii="Arial" w:eastAsia="Times New Roman" w:hAnsi="Arial" w:cs="Arial"/>
          <w:color w:val="555555"/>
          <w:spacing w:val="3"/>
          <w:sz w:val="20"/>
          <w:szCs w:val="20"/>
        </w:rPr>
      </w:pPr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</w:rPr>
        <w:t>3.13.​ Выплату заработной платы производить два раза в месяц:</w:t>
      </w:r>
    </w:p>
    <w:p w:rsidR="00C67F39" w:rsidRPr="00C67F39" w:rsidRDefault="00C67F39" w:rsidP="00C67F39">
      <w:pPr>
        <w:shd w:val="clear" w:color="auto" w:fill="FFFFFF"/>
        <w:spacing w:before="100" w:beforeAutospacing="1" w:after="100" w:afterAutospacing="1" w:line="254" w:lineRule="atLeast"/>
        <w:rPr>
          <w:rFonts w:ascii="Arial" w:eastAsia="Times New Roman" w:hAnsi="Arial" w:cs="Arial"/>
          <w:color w:val="555555"/>
          <w:spacing w:val="3"/>
          <w:sz w:val="20"/>
          <w:szCs w:val="20"/>
        </w:rPr>
      </w:pPr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</w:rPr>
        <w:t>-​ 20 числа каждого месяца за I половину месяца (до 40% заработной платы);</w:t>
      </w:r>
    </w:p>
    <w:p w:rsidR="00C67F39" w:rsidRPr="00C67F39" w:rsidRDefault="00C67F39" w:rsidP="00C67F39">
      <w:pPr>
        <w:shd w:val="clear" w:color="auto" w:fill="FFFFFF"/>
        <w:spacing w:before="100" w:beforeAutospacing="1" w:after="100" w:afterAutospacing="1" w:line="254" w:lineRule="atLeast"/>
        <w:rPr>
          <w:rFonts w:ascii="Arial" w:eastAsia="Times New Roman" w:hAnsi="Arial" w:cs="Arial"/>
          <w:color w:val="555555"/>
          <w:spacing w:val="3"/>
          <w:sz w:val="20"/>
          <w:szCs w:val="20"/>
        </w:rPr>
      </w:pPr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</w:rPr>
        <w:t>-​ 5 числа каждого месяца за II половину предшествующего месяца.</w:t>
      </w:r>
    </w:p>
    <w:p w:rsidR="00C67F39" w:rsidRPr="00C67F39" w:rsidRDefault="00C67F39" w:rsidP="00C67F39">
      <w:pPr>
        <w:shd w:val="clear" w:color="auto" w:fill="FFFFFF"/>
        <w:spacing w:before="100" w:beforeAutospacing="1" w:after="100" w:afterAutospacing="1" w:line="254" w:lineRule="atLeast"/>
        <w:rPr>
          <w:rFonts w:ascii="Arial" w:eastAsia="Times New Roman" w:hAnsi="Arial" w:cs="Arial"/>
          <w:color w:val="555555"/>
          <w:spacing w:val="3"/>
          <w:sz w:val="20"/>
          <w:szCs w:val="20"/>
        </w:rPr>
      </w:pPr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</w:rPr>
        <w:t xml:space="preserve">3.14.​ Заработная плата за все время отпуска выплачивается не </w:t>
      </w:r>
      <w:proofErr w:type="gramStart"/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</w:rPr>
        <w:t>позднее</w:t>
      </w:r>
      <w:proofErr w:type="gramEnd"/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</w:rPr>
        <w:t xml:space="preserve"> чем за три дня до начала отпуска (ст. 136 ТК РФ)</w:t>
      </w:r>
    </w:p>
    <w:p w:rsidR="00C67F39" w:rsidRPr="00C67F39" w:rsidRDefault="00C67F39" w:rsidP="00C67F39">
      <w:pPr>
        <w:shd w:val="clear" w:color="auto" w:fill="FFFFFF"/>
        <w:spacing w:before="100" w:beforeAutospacing="1" w:after="100" w:afterAutospacing="1" w:line="254" w:lineRule="atLeast"/>
        <w:rPr>
          <w:rFonts w:ascii="Arial" w:eastAsia="Times New Roman" w:hAnsi="Arial" w:cs="Arial"/>
          <w:color w:val="555555"/>
          <w:spacing w:val="3"/>
          <w:sz w:val="20"/>
          <w:szCs w:val="20"/>
        </w:rPr>
      </w:pPr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</w:rPr>
        <w:t>3.15.​ </w:t>
      </w:r>
      <w:proofErr w:type="gramStart"/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</w:rPr>
        <w:t>При нарушении работодателем установленного срока выплаты заработной платы, оплаты отпуска, выплат при увольнении и других выплат, причитающихся работнику, работодатель обязан выплатить их с уплатой процентов (денежной компенсации) в размере не ниже одной трёхсотой действующей в это время ставки рефинансирования Центрального банка Российской Федерации от невыплаченных в срок сумм за каждый день задержки, начиная со следующего дня после установленного срока выплаты</w:t>
      </w:r>
      <w:proofErr w:type="gramEnd"/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</w:rPr>
        <w:t xml:space="preserve"> по день фактического расчёта включительно.</w:t>
      </w:r>
    </w:p>
    <w:p w:rsidR="00C67F39" w:rsidRPr="00C67F39" w:rsidRDefault="00C67F39" w:rsidP="00C67F39">
      <w:pPr>
        <w:shd w:val="clear" w:color="auto" w:fill="FFFFFF"/>
        <w:spacing w:before="100" w:beforeAutospacing="1" w:after="100" w:afterAutospacing="1" w:line="254" w:lineRule="atLeast"/>
        <w:rPr>
          <w:rFonts w:ascii="Arial" w:eastAsia="Times New Roman" w:hAnsi="Arial" w:cs="Arial"/>
          <w:color w:val="555555"/>
          <w:spacing w:val="3"/>
          <w:sz w:val="20"/>
          <w:szCs w:val="20"/>
        </w:rPr>
      </w:pPr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</w:rPr>
        <w:t xml:space="preserve">3.16.​ О введении новых условий оплаты труда или изменении условий оплаты труда администрация обязана известить работников не </w:t>
      </w:r>
      <w:proofErr w:type="gramStart"/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</w:rPr>
        <w:t>позднее</w:t>
      </w:r>
      <w:proofErr w:type="gramEnd"/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</w:rPr>
        <w:t xml:space="preserve"> чем за два месяца под роспись в соответствии со ст. 162 ТК РФ.</w:t>
      </w:r>
    </w:p>
    <w:p w:rsidR="00C67F39" w:rsidRPr="00C67F39" w:rsidRDefault="00C67F39" w:rsidP="00C67F39">
      <w:pPr>
        <w:shd w:val="clear" w:color="auto" w:fill="FFFFFF"/>
        <w:spacing w:before="100" w:beforeAutospacing="1" w:after="100" w:afterAutospacing="1" w:line="254" w:lineRule="atLeast"/>
        <w:rPr>
          <w:rFonts w:ascii="Arial" w:eastAsia="Times New Roman" w:hAnsi="Arial" w:cs="Arial"/>
          <w:color w:val="555555"/>
          <w:spacing w:val="3"/>
          <w:sz w:val="20"/>
          <w:szCs w:val="20"/>
        </w:rPr>
      </w:pPr>
      <w:r w:rsidRPr="00C67F39">
        <w:rPr>
          <w:rFonts w:ascii="Arial" w:eastAsia="Times New Roman" w:hAnsi="Arial" w:cs="Arial"/>
          <w:b/>
          <w:bCs/>
          <w:color w:val="555555"/>
          <w:spacing w:val="3"/>
          <w:sz w:val="20"/>
        </w:rPr>
        <w:t>Раздел 4</w:t>
      </w:r>
    </w:p>
    <w:p w:rsidR="00C67F39" w:rsidRPr="00C67F39" w:rsidRDefault="00C67F39" w:rsidP="00C67F39">
      <w:pPr>
        <w:shd w:val="clear" w:color="auto" w:fill="FFFFFF"/>
        <w:spacing w:before="100" w:beforeAutospacing="1" w:after="100" w:afterAutospacing="1" w:line="254" w:lineRule="atLeast"/>
        <w:jc w:val="center"/>
        <w:rPr>
          <w:rFonts w:ascii="Arial" w:eastAsia="Times New Roman" w:hAnsi="Arial" w:cs="Arial"/>
          <w:color w:val="555555"/>
          <w:spacing w:val="3"/>
          <w:sz w:val="20"/>
          <w:szCs w:val="20"/>
        </w:rPr>
      </w:pPr>
      <w:r w:rsidRPr="00C67F39">
        <w:rPr>
          <w:rFonts w:ascii="Arial" w:eastAsia="Times New Roman" w:hAnsi="Arial" w:cs="Arial"/>
          <w:b/>
          <w:bCs/>
          <w:color w:val="555555"/>
          <w:spacing w:val="3"/>
          <w:sz w:val="20"/>
        </w:rPr>
        <w:t>Рабочее время и время отдыха</w:t>
      </w:r>
    </w:p>
    <w:p w:rsidR="00C67F39" w:rsidRPr="00C67F39" w:rsidRDefault="00C67F39" w:rsidP="00C67F39">
      <w:pPr>
        <w:shd w:val="clear" w:color="auto" w:fill="FFFFFF"/>
        <w:spacing w:before="100" w:beforeAutospacing="1" w:after="100" w:afterAutospacing="1" w:line="254" w:lineRule="atLeast"/>
        <w:rPr>
          <w:rFonts w:ascii="Arial" w:eastAsia="Times New Roman" w:hAnsi="Arial" w:cs="Arial"/>
          <w:color w:val="555555"/>
          <w:spacing w:val="3"/>
          <w:sz w:val="20"/>
          <w:szCs w:val="20"/>
        </w:rPr>
      </w:pPr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</w:rPr>
        <w:t>Стороны договорились:</w:t>
      </w:r>
    </w:p>
    <w:p w:rsidR="00C67F39" w:rsidRPr="00C67F39" w:rsidRDefault="00C67F39" w:rsidP="00C67F39">
      <w:pPr>
        <w:shd w:val="clear" w:color="auto" w:fill="FFFFFF"/>
        <w:spacing w:before="100" w:beforeAutospacing="1" w:after="100" w:afterAutospacing="1" w:line="254" w:lineRule="atLeast"/>
        <w:rPr>
          <w:rFonts w:ascii="Arial" w:eastAsia="Times New Roman" w:hAnsi="Arial" w:cs="Arial"/>
          <w:color w:val="555555"/>
          <w:spacing w:val="3"/>
          <w:sz w:val="20"/>
          <w:szCs w:val="20"/>
        </w:rPr>
      </w:pPr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</w:rPr>
        <w:t>4.1. Установить продолжительность рабочего времени для всех работников (кроме педагогических) 40 часов в неделю, если иное не предусмотрено трудовым договором.</w:t>
      </w:r>
    </w:p>
    <w:p w:rsidR="00C67F39" w:rsidRPr="00C67F39" w:rsidRDefault="00C67F39" w:rsidP="00C67F39">
      <w:pPr>
        <w:shd w:val="clear" w:color="auto" w:fill="FFFFFF"/>
        <w:spacing w:before="100" w:beforeAutospacing="1" w:after="100" w:afterAutospacing="1" w:line="254" w:lineRule="atLeast"/>
        <w:rPr>
          <w:rFonts w:ascii="Arial" w:eastAsia="Times New Roman" w:hAnsi="Arial" w:cs="Arial"/>
          <w:color w:val="555555"/>
          <w:spacing w:val="3"/>
          <w:sz w:val="20"/>
          <w:szCs w:val="20"/>
        </w:rPr>
      </w:pPr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</w:rPr>
        <w:t>4.2.​ Продолжительность трудовой недели для педагогических работников до 36 часов в неделю.</w:t>
      </w:r>
    </w:p>
    <w:p w:rsidR="00C67F39" w:rsidRPr="00C67F39" w:rsidRDefault="00C67F39" w:rsidP="00C67F39">
      <w:pPr>
        <w:shd w:val="clear" w:color="auto" w:fill="FFFFFF"/>
        <w:spacing w:before="100" w:beforeAutospacing="1" w:after="100" w:afterAutospacing="1" w:line="254" w:lineRule="atLeast"/>
        <w:rPr>
          <w:rFonts w:ascii="Arial" w:eastAsia="Times New Roman" w:hAnsi="Arial" w:cs="Arial"/>
          <w:color w:val="555555"/>
          <w:spacing w:val="3"/>
          <w:sz w:val="20"/>
          <w:szCs w:val="20"/>
        </w:rPr>
      </w:pPr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</w:rPr>
        <w:t xml:space="preserve">4.3.​ Разработать (по согласованию с профсоюзным комитетом) график рабочего времени работников школы (лаборантов, уборщиков рабочих помещений, рабочих и др.) с учетом специфики их работы. Ознакомить с этим графиком работников (под роспись) не </w:t>
      </w:r>
      <w:proofErr w:type="gramStart"/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</w:rPr>
        <w:t>позднее</w:t>
      </w:r>
      <w:proofErr w:type="gramEnd"/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</w:rPr>
        <w:t xml:space="preserve"> чем за месяц до его введения в действие.</w:t>
      </w:r>
    </w:p>
    <w:p w:rsidR="00C67F39" w:rsidRPr="00C67F39" w:rsidRDefault="00C67F39" w:rsidP="00C67F39">
      <w:pPr>
        <w:shd w:val="clear" w:color="auto" w:fill="FFFFFF"/>
        <w:spacing w:before="100" w:beforeAutospacing="1" w:after="100" w:afterAutospacing="1" w:line="254" w:lineRule="atLeast"/>
        <w:rPr>
          <w:rFonts w:ascii="Arial" w:eastAsia="Times New Roman" w:hAnsi="Arial" w:cs="Arial"/>
          <w:color w:val="555555"/>
          <w:spacing w:val="3"/>
          <w:sz w:val="20"/>
          <w:szCs w:val="20"/>
        </w:rPr>
      </w:pPr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</w:rPr>
        <w:t>4.4.​ Не требовать от работников выполнения работы, не обусловленной трудовым договором (ст. 60 ТК РФ).</w:t>
      </w:r>
    </w:p>
    <w:p w:rsidR="00C67F39" w:rsidRPr="00C67F39" w:rsidRDefault="00C67F39" w:rsidP="00C67F39">
      <w:pPr>
        <w:shd w:val="clear" w:color="auto" w:fill="FFFFFF"/>
        <w:spacing w:before="100" w:beforeAutospacing="1" w:after="100" w:afterAutospacing="1" w:line="254" w:lineRule="atLeast"/>
        <w:rPr>
          <w:rFonts w:ascii="Arial" w:eastAsia="Times New Roman" w:hAnsi="Arial" w:cs="Arial"/>
          <w:color w:val="555555"/>
          <w:spacing w:val="3"/>
          <w:sz w:val="20"/>
          <w:szCs w:val="20"/>
        </w:rPr>
      </w:pPr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</w:rPr>
        <w:lastRenderedPageBreak/>
        <w:t>4.5.​ Привлечение работников для выполнения работ, не предусмотренных должностными обязанностями, проводить только с их согласия на основании заключения дополнительного договора с установлением соответствующей оплаты и учетом мнения ПК (ст. 72 ТК РФ).</w:t>
      </w:r>
    </w:p>
    <w:p w:rsidR="00C67F39" w:rsidRPr="00C67F39" w:rsidRDefault="00C67F39" w:rsidP="00C67F39">
      <w:pPr>
        <w:shd w:val="clear" w:color="auto" w:fill="FFFFFF"/>
        <w:spacing w:before="100" w:beforeAutospacing="1" w:after="100" w:afterAutospacing="1" w:line="254" w:lineRule="atLeast"/>
        <w:rPr>
          <w:rFonts w:ascii="Arial" w:eastAsia="Times New Roman" w:hAnsi="Arial" w:cs="Arial"/>
          <w:color w:val="555555"/>
          <w:spacing w:val="3"/>
          <w:sz w:val="20"/>
          <w:szCs w:val="20"/>
        </w:rPr>
      </w:pPr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</w:rPr>
        <w:t>4.6.​ . При составлении расписаний учебных занятий исключить нерациональные затраты времени педагогических работников, ведущих преподавательскую работу, с тем, чтобы не нарушалась их непрерывная последовательность и не образовывались длительные перерывы продолжительностью более 2 часов.</w:t>
      </w:r>
    </w:p>
    <w:p w:rsidR="00C67F39" w:rsidRPr="00C67F39" w:rsidRDefault="00C67F39" w:rsidP="00C67F39">
      <w:pPr>
        <w:shd w:val="clear" w:color="auto" w:fill="FFFFFF"/>
        <w:spacing w:before="100" w:beforeAutospacing="1" w:after="100" w:afterAutospacing="1" w:line="254" w:lineRule="atLeast"/>
        <w:rPr>
          <w:rFonts w:ascii="Arial" w:eastAsia="Times New Roman" w:hAnsi="Arial" w:cs="Arial"/>
          <w:color w:val="555555"/>
          <w:spacing w:val="3"/>
          <w:sz w:val="20"/>
          <w:szCs w:val="20"/>
        </w:rPr>
      </w:pPr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</w:rPr>
        <w:t>4.7. При составлении графика дежурств педагогических работников учитывать сменность работы образовательного учреждения, режим рабочего времени каждого педагогического работника, другие особенности работы с тем, чтобы не допускать случаев длительного дежурства педагогических работников, дежурства в дни, когда учебная нагрузка отсутствует или незначительна.</w:t>
      </w:r>
    </w:p>
    <w:p w:rsidR="00C67F39" w:rsidRPr="00C67F39" w:rsidRDefault="00C67F39" w:rsidP="00C67F39">
      <w:pPr>
        <w:shd w:val="clear" w:color="auto" w:fill="FFFFFF"/>
        <w:spacing w:before="100" w:beforeAutospacing="1" w:after="100" w:afterAutospacing="1" w:line="254" w:lineRule="atLeast"/>
        <w:rPr>
          <w:rFonts w:ascii="Arial" w:eastAsia="Times New Roman" w:hAnsi="Arial" w:cs="Arial"/>
          <w:color w:val="555555"/>
          <w:spacing w:val="3"/>
          <w:sz w:val="20"/>
          <w:szCs w:val="20"/>
        </w:rPr>
      </w:pPr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</w:rPr>
        <w:t>Привлекать педагогических работников к дежурству по образовательному учреждению в дни их работы, не ранее чем за 20 минут до начала учебных занятий и не позднее 20 минут после окончания их последнего учебного занятия.</w:t>
      </w:r>
    </w:p>
    <w:p w:rsidR="00C67F39" w:rsidRPr="00C67F39" w:rsidRDefault="00C67F39" w:rsidP="00C67F39">
      <w:pPr>
        <w:shd w:val="clear" w:color="auto" w:fill="FFFFFF"/>
        <w:spacing w:before="100" w:beforeAutospacing="1" w:after="100" w:afterAutospacing="1" w:line="254" w:lineRule="atLeast"/>
        <w:rPr>
          <w:rFonts w:ascii="Arial" w:eastAsia="Times New Roman" w:hAnsi="Arial" w:cs="Arial"/>
          <w:color w:val="555555"/>
          <w:spacing w:val="3"/>
          <w:sz w:val="20"/>
          <w:szCs w:val="20"/>
        </w:rPr>
      </w:pPr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</w:rPr>
        <w:t xml:space="preserve">4.8. </w:t>
      </w:r>
      <w:proofErr w:type="gramStart"/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</w:rPr>
        <w:t>Устанавливать неполный рабочий день или неполную рабочую неделю по соглашению сторон трудового договора, а по просьбе беременных женщин, одного из родителей (опекуна, попечителя), имеющего ребёнка в возрасте до 14 лет (ребёнка-инвалида в возрасте до 18 лет), а также лиц, осуществляющих уход за больным членом семьи в соответствии с медицинским заключением – в обязательном порядке.</w:t>
      </w:r>
      <w:proofErr w:type="gramEnd"/>
    </w:p>
    <w:p w:rsidR="00C67F39" w:rsidRPr="00C67F39" w:rsidRDefault="00C67F39" w:rsidP="00C67F39">
      <w:pPr>
        <w:shd w:val="clear" w:color="auto" w:fill="FFFFFF"/>
        <w:spacing w:before="100" w:beforeAutospacing="1" w:after="100" w:afterAutospacing="1" w:line="254" w:lineRule="atLeast"/>
        <w:rPr>
          <w:rFonts w:ascii="Arial" w:eastAsia="Times New Roman" w:hAnsi="Arial" w:cs="Arial"/>
          <w:color w:val="555555"/>
          <w:spacing w:val="3"/>
          <w:sz w:val="20"/>
          <w:szCs w:val="20"/>
        </w:rPr>
      </w:pPr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</w:rPr>
        <w:t>4.9.​ Методический день предоставлять еженедельно, в т.ч. и в каникулы, в который работник может не присутствовать на рабочем месте. В случае проведения в этот день общих собраний работников, педагогических и методических советов, общешкольных мероприятий, работник обязан принять в них участие.</w:t>
      </w:r>
    </w:p>
    <w:p w:rsidR="00C67F39" w:rsidRPr="00C67F39" w:rsidRDefault="00C67F39" w:rsidP="00C67F39">
      <w:pPr>
        <w:shd w:val="clear" w:color="auto" w:fill="FFFFFF"/>
        <w:spacing w:before="100" w:beforeAutospacing="1" w:after="100" w:afterAutospacing="1" w:line="254" w:lineRule="atLeast"/>
        <w:rPr>
          <w:rFonts w:ascii="Arial" w:eastAsia="Times New Roman" w:hAnsi="Arial" w:cs="Arial"/>
          <w:color w:val="555555"/>
          <w:spacing w:val="3"/>
          <w:sz w:val="20"/>
          <w:szCs w:val="20"/>
        </w:rPr>
      </w:pPr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</w:rPr>
        <w:t>4.10.​ Устанавливать учебную нагрузку не ниже ставки. Объем педагогической работы более или менее нормы часов за ставку устанавливать с письменного согласия работника.</w:t>
      </w:r>
    </w:p>
    <w:p w:rsidR="00C67F39" w:rsidRPr="00C67F39" w:rsidRDefault="00C67F39" w:rsidP="00C67F39">
      <w:pPr>
        <w:shd w:val="clear" w:color="auto" w:fill="FFFFFF"/>
        <w:spacing w:before="100" w:beforeAutospacing="1" w:after="100" w:afterAutospacing="1" w:line="254" w:lineRule="atLeast"/>
        <w:rPr>
          <w:rFonts w:ascii="Arial" w:eastAsia="Times New Roman" w:hAnsi="Arial" w:cs="Arial"/>
          <w:color w:val="555555"/>
          <w:spacing w:val="3"/>
          <w:sz w:val="20"/>
          <w:szCs w:val="20"/>
        </w:rPr>
      </w:pPr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</w:rPr>
        <w:t>4.11.​ Устанавливать учебную нагрузку педагогическим работникам на новый учебный год до ухода их в отпуск с учетом рекомендаций школьных методических объединений, мнения трудового коллектива и с учетом мнения профсоюзного комитета.</w:t>
      </w:r>
    </w:p>
    <w:p w:rsidR="00C67F39" w:rsidRPr="00C67F39" w:rsidRDefault="00C67F39" w:rsidP="00C67F39">
      <w:pPr>
        <w:shd w:val="clear" w:color="auto" w:fill="FFFFFF"/>
        <w:spacing w:before="100" w:beforeAutospacing="1" w:after="100" w:afterAutospacing="1" w:line="254" w:lineRule="atLeast"/>
        <w:rPr>
          <w:rFonts w:ascii="Arial" w:eastAsia="Times New Roman" w:hAnsi="Arial" w:cs="Arial"/>
          <w:color w:val="555555"/>
          <w:spacing w:val="3"/>
          <w:sz w:val="20"/>
          <w:szCs w:val="20"/>
        </w:rPr>
      </w:pPr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</w:rPr>
        <w:t>4.12.​ Изменение учебной нагрузки в течение учебного года и на новый учебный год производить в соответствии с Типовым положением об общеобразовательном учреждении.</w:t>
      </w:r>
    </w:p>
    <w:p w:rsidR="00C67F39" w:rsidRPr="00C67F39" w:rsidRDefault="00C67F39" w:rsidP="00C67F39">
      <w:pPr>
        <w:shd w:val="clear" w:color="auto" w:fill="FFFFFF"/>
        <w:spacing w:before="100" w:beforeAutospacing="1" w:after="100" w:afterAutospacing="1" w:line="254" w:lineRule="atLeast"/>
        <w:rPr>
          <w:rFonts w:ascii="Arial" w:eastAsia="Times New Roman" w:hAnsi="Arial" w:cs="Arial"/>
          <w:color w:val="555555"/>
          <w:spacing w:val="3"/>
          <w:sz w:val="20"/>
          <w:szCs w:val="20"/>
        </w:rPr>
      </w:pPr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</w:rPr>
        <w:t xml:space="preserve">4.13.​ Составлять график отпусков не </w:t>
      </w:r>
      <w:proofErr w:type="gramStart"/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</w:rPr>
        <w:t>позднее</w:t>
      </w:r>
      <w:proofErr w:type="gramEnd"/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</w:rPr>
        <w:t xml:space="preserve"> чем за 2 недели до наступления нового года, с учетом мнения ПК, и своевременно доводить его до сведения всех работников школы (ст. 123 ТК РФ).</w:t>
      </w:r>
    </w:p>
    <w:p w:rsidR="00C67F39" w:rsidRPr="00C67F39" w:rsidRDefault="00C67F39" w:rsidP="00C67F39">
      <w:pPr>
        <w:shd w:val="clear" w:color="auto" w:fill="FFFFFF"/>
        <w:spacing w:before="100" w:beforeAutospacing="1" w:after="100" w:afterAutospacing="1" w:line="254" w:lineRule="atLeast"/>
        <w:rPr>
          <w:rFonts w:ascii="Arial" w:eastAsia="Times New Roman" w:hAnsi="Arial" w:cs="Arial"/>
          <w:color w:val="555555"/>
          <w:spacing w:val="3"/>
          <w:sz w:val="20"/>
          <w:szCs w:val="20"/>
        </w:rPr>
      </w:pPr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</w:rPr>
        <w:t>4.14.​ Сохранять женщинам, ушедшим в отпуск по беременности и родам и уходу за ребенком место работы (должность).</w:t>
      </w:r>
    </w:p>
    <w:p w:rsidR="00C67F39" w:rsidRPr="00C67F39" w:rsidRDefault="00C67F39" w:rsidP="00C67F39">
      <w:pPr>
        <w:shd w:val="clear" w:color="auto" w:fill="FFFFFF"/>
        <w:spacing w:before="100" w:beforeAutospacing="1" w:after="100" w:afterAutospacing="1" w:line="254" w:lineRule="atLeast"/>
        <w:rPr>
          <w:rFonts w:ascii="Arial" w:eastAsia="Times New Roman" w:hAnsi="Arial" w:cs="Arial"/>
          <w:color w:val="555555"/>
          <w:spacing w:val="3"/>
          <w:sz w:val="20"/>
          <w:szCs w:val="20"/>
        </w:rPr>
      </w:pPr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</w:rPr>
        <w:t>4.15.​ Установить продолжительность ежегодного трудового отпуска для педагогических работников не менее 56 календарных дней, а для остальных работников не менее 28 календарных дней.</w:t>
      </w:r>
    </w:p>
    <w:p w:rsidR="00C67F39" w:rsidRPr="00C67F39" w:rsidRDefault="00C67F39" w:rsidP="00C67F39">
      <w:pPr>
        <w:shd w:val="clear" w:color="auto" w:fill="FFFFFF"/>
        <w:spacing w:before="100" w:beforeAutospacing="1" w:after="100" w:afterAutospacing="1" w:line="254" w:lineRule="atLeast"/>
        <w:rPr>
          <w:rFonts w:ascii="Arial" w:eastAsia="Times New Roman" w:hAnsi="Arial" w:cs="Arial"/>
          <w:color w:val="555555"/>
          <w:spacing w:val="3"/>
          <w:sz w:val="20"/>
          <w:szCs w:val="20"/>
        </w:rPr>
      </w:pPr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</w:rPr>
        <w:t xml:space="preserve">4.16.​ Предоставлять в рабочее время отпуск для санаторно-курортного </w:t>
      </w:r>
      <w:proofErr w:type="gramStart"/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</w:rPr>
        <w:t>лечения</w:t>
      </w:r>
      <w:proofErr w:type="gramEnd"/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</w:rPr>
        <w:t xml:space="preserve"> как без сохранения заработной платы, так и в счет очередного оплачиваемого отпуска по желанию работника.</w:t>
      </w:r>
    </w:p>
    <w:p w:rsidR="00C67F39" w:rsidRPr="00C67F39" w:rsidRDefault="00C67F39" w:rsidP="00C67F39">
      <w:pPr>
        <w:shd w:val="clear" w:color="auto" w:fill="FFFFFF"/>
        <w:spacing w:before="100" w:beforeAutospacing="1" w:after="100" w:afterAutospacing="1" w:line="254" w:lineRule="atLeast"/>
        <w:rPr>
          <w:rFonts w:ascii="Arial" w:eastAsia="Times New Roman" w:hAnsi="Arial" w:cs="Arial"/>
          <w:color w:val="555555"/>
          <w:spacing w:val="3"/>
          <w:sz w:val="20"/>
          <w:szCs w:val="20"/>
        </w:rPr>
      </w:pPr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</w:rPr>
        <w:lastRenderedPageBreak/>
        <w:t>4.17.​ Работникам школы предоставлять право на отпуск по семейным обстоятельствам без сохранения заработной платы. Число дней отпуска может быть различным и зависит от причины обращения работника с подобной просьбой и от наличия возможности обойтись без работника в течение определенного времени. Их возможная продолжительность:</w:t>
      </w:r>
    </w:p>
    <w:p w:rsidR="00C67F39" w:rsidRPr="00C67F39" w:rsidRDefault="00C67F39" w:rsidP="00C67F39">
      <w:pPr>
        <w:shd w:val="clear" w:color="auto" w:fill="FFFFFF"/>
        <w:spacing w:before="100" w:beforeAutospacing="1" w:after="100" w:afterAutospacing="1" w:line="254" w:lineRule="atLeast"/>
        <w:rPr>
          <w:rFonts w:ascii="Arial" w:eastAsia="Times New Roman" w:hAnsi="Arial" w:cs="Arial"/>
          <w:color w:val="555555"/>
          <w:spacing w:val="3"/>
          <w:sz w:val="20"/>
          <w:szCs w:val="20"/>
        </w:rPr>
      </w:pPr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</w:rPr>
        <w:t>-​ при заключении брака самим работником – до 5 календарных дней;</w:t>
      </w:r>
    </w:p>
    <w:p w:rsidR="00C67F39" w:rsidRPr="00C67F39" w:rsidRDefault="00C67F39" w:rsidP="00C67F39">
      <w:pPr>
        <w:shd w:val="clear" w:color="auto" w:fill="FFFFFF"/>
        <w:spacing w:before="100" w:beforeAutospacing="1" w:after="100" w:afterAutospacing="1" w:line="254" w:lineRule="atLeast"/>
        <w:rPr>
          <w:rFonts w:ascii="Arial" w:eastAsia="Times New Roman" w:hAnsi="Arial" w:cs="Arial"/>
          <w:color w:val="555555"/>
          <w:spacing w:val="3"/>
          <w:sz w:val="20"/>
          <w:szCs w:val="20"/>
        </w:rPr>
      </w:pPr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</w:rPr>
        <w:t>-​ при заключении брака детьми работника – до 5 календарных дней;</w:t>
      </w:r>
    </w:p>
    <w:p w:rsidR="00C67F39" w:rsidRPr="00C67F39" w:rsidRDefault="00C67F39" w:rsidP="00C67F39">
      <w:pPr>
        <w:shd w:val="clear" w:color="auto" w:fill="FFFFFF"/>
        <w:spacing w:before="100" w:beforeAutospacing="1" w:after="100" w:afterAutospacing="1" w:line="254" w:lineRule="atLeast"/>
        <w:rPr>
          <w:rFonts w:ascii="Arial" w:eastAsia="Times New Roman" w:hAnsi="Arial" w:cs="Arial"/>
          <w:color w:val="555555"/>
          <w:spacing w:val="3"/>
          <w:sz w:val="20"/>
          <w:szCs w:val="20"/>
        </w:rPr>
      </w:pPr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</w:rPr>
        <w:t>-​ при праздновании юбилея – 2 дня;</w:t>
      </w:r>
    </w:p>
    <w:p w:rsidR="00C67F39" w:rsidRPr="00C67F39" w:rsidRDefault="00C67F39" w:rsidP="00C67F39">
      <w:pPr>
        <w:shd w:val="clear" w:color="auto" w:fill="FFFFFF"/>
        <w:spacing w:before="100" w:beforeAutospacing="1" w:after="100" w:afterAutospacing="1" w:line="254" w:lineRule="atLeast"/>
        <w:rPr>
          <w:rFonts w:ascii="Arial" w:eastAsia="Times New Roman" w:hAnsi="Arial" w:cs="Arial"/>
          <w:color w:val="555555"/>
          <w:spacing w:val="3"/>
          <w:sz w:val="20"/>
          <w:szCs w:val="20"/>
        </w:rPr>
      </w:pPr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</w:rPr>
        <w:t>-​ при переезде на новую квартиру – 1 день;</w:t>
      </w:r>
    </w:p>
    <w:p w:rsidR="00C67F39" w:rsidRPr="00C67F39" w:rsidRDefault="00C67F39" w:rsidP="00C67F39">
      <w:pPr>
        <w:shd w:val="clear" w:color="auto" w:fill="FFFFFF"/>
        <w:spacing w:before="100" w:beforeAutospacing="1" w:after="100" w:afterAutospacing="1" w:line="254" w:lineRule="atLeast"/>
        <w:rPr>
          <w:rFonts w:ascii="Arial" w:eastAsia="Times New Roman" w:hAnsi="Arial" w:cs="Arial"/>
          <w:color w:val="555555"/>
          <w:spacing w:val="3"/>
          <w:sz w:val="20"/>
          <w:szCs w:val="20"/>
        </w:rPr>
      </w:pPr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</w:rPr>
        <w:t>-​ при рождении ребенка отцу – до 5 календарных дней;</w:t>
      </w:r>
    </w:p>
    <w:p w:rsidR="00C67F39" w:rsidRPr="00C67F39" w:rsidRDefault="00C67F39" w:rsidP="00C67F39">
      <w:pPr>
        <w:shd w:val="clear" w:color="auto" w:fill="FFFFFF"/>
        <w:spacing w:before="100" w:beforeAutospacing="1" w:after="100" w:afterAutospacing="1" w:line="254" w:lineRule="atLeast"/>
        <w:rPr>
          <w:rFonts w:ascii="Arial" w:eastAsia="Times New Roman" w:hAnsi="Arial" w:cs="Arial"/>
          <w:color w:val="555555"/>
          <w:spacing w:val="3"/>
          <w:sz w:val="20"/>
          <w:szCs w:val="20"/>
        </w:rPr>
      </w:pPr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</w:rPr>
        <w:t>-​ в связи с проводами в армию детей – 2 дня;</w:t>
      </w:r>
    </w:p>
    <w:p w:rsidR="00C67F39" w:rsidRPr="00C67F39" w:rsidRDefault="00C67F39" w:rsidP="00C67F39">
      <w:pPr>
        <w:shd w:val="clear" w:color="auto" w:fill="FFFFFF"/>
        <w:spacing w:before="100" w:beforeAutospacing="1" w:after="100" w:afterAutospacing="1" w:line="254" w:lineRule="atLeast"/>
        <w:rPr>
          <w:rFonts w:ascii="Arial" w:eastAsia="Times New Roman" w:hAnsi="Arial" w:cs="Arial"/>
          <w:color w:val="555555"/>
          <w:spacing w:val="3"/>
          <w:sz w:val="20"/>
          <w:szCs w:val="20"/>
        </w:rPr>
      </w:pPr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</w:rPr>
        <w:t>-​ в связи со смертью близких родственников – до 5 календарных дней;</w:t>
      </w:r>
    </w:p>
    <w:p w:rsidR="00C67F39" w:rsidRPr="00C67F39" w:rsidRDefault="00C67F39" w:rsidP="00C67F39">
      <w:pPr>
        <w:shd w:val="clear" w:color="auto" w:fill="FFFFFF"/>
        <w:spacing w:before="100" w:beforeAutospacing="1" w:after="100" w:afterAutospacing="1" w:line="254" w:lineRule="atLeast"/>
        <w:rPr>
          <w:rFonts w:ascii="Arial" w:eastAsia="Times New Roman" w:hAnsi="Arial" w:cs="Arial"/>
          <w:color w:val="555555"/>
          <w:spacing w:val="3"/>
          <w:sz w:val="20"/>
          <w:szCs w:val="20"/>
        </w:rPr>
      </w:pPr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</w:rPr>
        <w:t>-​ в других случаях – по усмотрению администрации.</w:t>
      </w:r>
    </w:p>
    <w:p w:rsidR="00C67F39" w:rsidRPr="00C67F39" w:rsidRDefault="00C67F39" w:rsidP="00C67F39">
      <w:pPr>
        <w:shd w:val="clear" w:color="auto" w:fill="FFFFFF"/>
        <w:spacing w:before="100" w:beforeAutospacing="1" w:after="100" w:afterAutospacing="1" w:line="254" w:lineRule="atLeast"/>
        <w:rPr>
          <w:rFonts w:ascii="Arial" w:eastAsia="Times New Roman" w:hAnsi="Arial" w:cs="Arial"/>
          <w:color w:val="555555"/>
          <w:spacing w:val="3"/>
          <w:sz w:val="20"/>
          <w:szCs w:val="20"/>
        </w:rPr>
      </w:pPr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</w:rPr>
        <w:t>4.18.​ Сохранять объем учебной нагрузки, установленной тарификацией, на протяжении всего учебного года.</w:t>
      </w:r>
    </w:p>
    <w:p w:rsidR="00C67F39" w:rsidRPr="00C67F39" w:rsidRDefault="00C67F39" w:rsidP="00C67F39">
      <w:pPr>
        <w:shd w:val="clear" w:color="auto" w:fill="FFFFFF"/>
        <w:spacing w:before="100" w:beforeAutospacing="1" w:after="100" w:afterAutospacing="1" w:line="254" w:lineRule="atLeast"/>
        <w:rPr>
          <w:rFonts w:ascii="Arial" w:eastAsia="Times New Roman" w:hAnsi="Arial" w:cs="Arial"/>
          <w:color w:val="555555"/>
          <w:spacing w:val="3"/>
          <w:sz w:val="20"/>
          <w:szCs w:val="20"/>
        </w:rPr>
      </w:pPr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</w:rPr>
        <w:t>4.19.​ По возможности сохранять преемственность классов (групп).</w:t>
      </w:r>
    </w:p>
    <w:p w:rsidR="00C67F39" w:rsidRPr="00C67F39" w:rsidRDefault="00C67F39" w:rsidP="00C67F39">
      <w:pPr>
        <w:shd w:val="clear" w:color="auto" w:fill="FFFFFF"/>
        <w:spacing w:before="100" w:beforeAutospacing="1" w:after="100" w:afterAutospacing="1" w:line="254" w:lineRule="atLeast"/>
        <w:rPr>
          <w:rFonts w:ascii="Arial" w:eastAsia="Times New Roman" w:hAnsi="Arial" w:cs="Arial"/>
          <w:color w:val="555555"/>
          <w:spacing w:val="3"/>
          <w:sz w:val="20"/>
          <w:szCs w:val="20"/>
        </w:rPr>
      </w:pPr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</w:rPr>
        <w:t>4.20.​ Работникам с ненормированным рабочим днем (директору, главному бухгалтеру) предоставлять дополнительно к ежегодному оплачиваемому отпуску не менее трех дней (ст. 119 ТК РФ).</w:t>
      </w:r>
    </w:p>
    <w:p w:rsidR="00C67F39" w:rsidRPr="00C67F39" w:rsidRDefault="00C67F39" w:rsidP="00C67F39">
      <w:pPr>
        <w:shd w:val="clear" w:color="auto" w:fill="FFFFFF"/>
        <w:spacing w:before="100" w:beforeAutospacing="1" w:after="100" w:afterAutospacing="1" w:line="254" w:lineRule="atLeast"/>
        <w:rPr>
          <w:rFonts w:ascii="Arial" w:eastAsia="Times New Roman" w:hAnsi="Arial" w:cs="Arial"/>
          <w:color w:val="555555"/>
          <w:spacing w:val="3"/>
          <w:sz w:val="20"/>
          <w:szCs w:val="20"/>
        </w:rPr>
      </w:pPr>
      <w:r w:rsidRPr="00C67F39">
        <w:rPr>
          <w:rFonts w:ascii="Arial" w:eastAsia="Times New Roman" w:hAnsi="Arial" w:cs="Arial"/>
          <w:b/>
          <w:bCs/>
          <w:color w:val="555555"/>
          <w:spacing w:val="3"/>
          <w:sz w:val="20"/>
        </w:rPr>
        <w:t>Раздел 5</w:t>
      </w:r>
    </w:p>
    <w:p w:rsidR="00C67F39" w:rsidRPr="00C67F39" w:rsidRDefault="00C67F39" w:rsidP="00C67F39">
      <w:pPr>
        <w:shd w:val="clear" w:color="auto" w:fill="FFFFFF"/>
        <w:spacing w:before="100" w:beforeAutospacing="1" w:after="100" w:afterAutospacing="1" w:line="254" w:lineRule="atLeast"/>
        <w:jc w:val="center"/>
        <w:rPr>
          <w:rFonts w:ascii="Arial" w:eastAsia="Times New Roman" w:hAnsi="Arial" w:cs="Arial"/>
          <w:color w:val="555555"/>
          <w:spacing w:val="3"/>
          <w:sz w:val="20"/>
          <w:szCs w:val="20"/>
        </w:rPr>
      </w:pPr>
      <w:r w:rsidRPr="00C67F39">
        <w:rPr>
          <w:rFonts w:ascii="Arial" w:eastAsia="Times New Roman" w:hAnsi="Arial" w:cs="Arial"/>
          <w:b/>
          <w:bCs/>
          <w:color w:val="555555"/>
          <w:spacing w:val="3"/>
          <w:sz w:val="20"/>
        </w:rPr>
        <w:t>Хозяйственно-экономическая деятельность школы</w:t>
      </w:r>
    </w:p>
    <w:p w:rsidR="00C67F39" w:rsidRPr="00C67F39" w:rsidRDefault="00C67F39" w:rsidP="00C67F39">
      <w:pPr>
        <w:shd w:val="clear" w:color="auto" w:fill="FFFFFF"/>
        <w:spacing w:before="100" w:beforeAutospacing="1" w:after="100" w:afterAutospacing="1" w:line="254" w:lineRule="atLeast"/>
        <w:rPr>
          <w:rFonts w:ascii="Arial" w:eastAsia="Times New Roman" w:hAnsi="Arial" w:cs="Arial"/>
          <w:color w:val="555555"/>
          <w:spacing w:val="3"/>
          <w:sz w:val="20"/>
          <w:szCs w:val="20"/>
        </w:rPr>
      </w:pPr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</w:rPr>
        <w:t>5.1. Стороны признают, что выполнение условий коллективного договора в полном объеме может быть достигнуто совместными усилиями, направленными на повышение эффективности учебного процесса, сохранение рабочих мест, повышение материального благополучия каждого работающего.</w:t>
      </w:r>
    </w:p>
    <w:p w:rsidR="00C67F39" w:rsidRPr="00C67F39" w:rsidRDefault="00C67F39" w:rsidP="00C67F39">
      <w:pPr>
        <w:shd w:val="clear" w:color="auto" w:fill="FFFFFF"/>
        <w:spacing w:before="100" w:beforeAutospacing="1" w:after="100" w:afterAutospacing="1" w:line="254" w:lineRule="atLeast"/>
        <w:rPr>
          <w:rFonts w:ascii="Arial" w:eastAsia="Times New Roman" w:hAnsi="Arial" w:cs="Arial"/>
          <w:color w:val="555555"/>
          <w:spacing w:val="3"/>
          <w:sz w:val="20"/>
          <w:szCs w:val="20"/>
        </w:rPr>
      </w:pPr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</w:rPr>
        <w:t>Для достижения этих целей работодатель обязан:</w:t>
      </w:r>
    </w:p>
    <w:p w:rsidR="00C67F39" w:rsidRPr="00C67F39" w:rsidRDefault="00C67F39" w:rsidP="00C67F39">
      <w:pPr>
        <w:shd w:val="clear" w:color="auto" w:fill="FFFFFF"/>
        <w:spacing w:before="100" w:beforeAutospacing="1" w:after="100" w:afterAutospacing="1" w:line="254" w:lineRule="atLeast"/>
        <w:rPr>
          <w:rFonts w:ascii="Arial" w:eastAsia="Times New Roman" w:hAnsi="Arial" w:cs="Arial"/>
          <w:color w:val="555555"/>
          <w:spacing w:val="3"/>
          <w:sz w:val="20"/>
          <w:szCs w:val="20"/>
        </w:rPr>
      </w:pPr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</w:rPr>
        <w:t>-​ обеспечить хозяйственную и экономическую деятельность школы, обеспечить каждого работника соответствующим объемом работ;</w:t>
      </w:r>
    </w:p>
    <w:p w:rsidR="00C67F39" w:rsidRPr="00C67F39" w:rsidRDefault="00C67F39" w:rsidP="00C67F39">
      <w:pPr>
        <w:shd w:val="clear" w:color="auto" w:fill="FFFFFF"/>
        <w:spacing w:before="100" w:beforeAutospacing="1" w:after="100" w:afterAutospacing="1" w:line="254" w:lineRule="atLeast"/>
        <w:rPr>
          <w:rFonts w:ascii="Arial" w:eastAsia="Times New Roman" w:hAnsi="Arial" w:cs="Arial"/>
          <w:color w:val="555555"/>
          <w:spacing w:val="3"/>
          <w:sz w:val="20"/>
          <w:szCs w:val="20"/>
        </w:rPr>
      </w:pPr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</w:rPr>
        <w:t>-​ утверждать положения «Об оплате труда», «О премировании» и другие положения, касающиеся интересов работников, с учетом мнения профсоюзного комитета;</w:t>
      </w:r>
    </w:p>
    <w:p w:rsidR="00C67F39" w:rsidRPr="00C67F39" w:rsidRDefault="00C67F39" w:rsidP="00C67F39">
      <w:pPr>
        <w:shd w:val="clear" w:color="auto" w:fill="FFFFFF"/>
        <w:spacing w:before="100" w:beforeAutospacing="1" w:after="100" w:afterAutospacing="1" w:line="254" w:lineRule="atLeast"/>
        <w:rPr>
          <w:rFonts w:ascii="Arial" w:eastAsia="Times New Roman" w:hAnsi="Arial" w:cs="Arial"/>
          <w:color w:val="555555"/>
          <w:spacing w:val="3"/>
          <w:sz w:val="20"/>
          <w:szCs w:val="20"/>
        </w:rPr>
      </w:pPr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</w:rPr>
        <w:t>Работники обязаны:</w:t>
      </w:r>
    </w:p>
    <w:p w:rsidR="00C67F39" w:rsidRPr="00C67F39" w:rsidRDefault="00C67F39" w:rsidP="00C67F39">
      <w:pPr>
        <w:shd w:val="clear" w:color="auto" w:fill="FFFFFF"/>
        <w:spacing w:before="100" w:beforeAutospacing="1" w:after="100" w:afterAutospacing="1" w:line="254" w:lineRule="atLeast"/>
        <w:rPr>
          <w:rFonts w:ascii="Arial" w:eastAsia="Times New Roman" w:hAnsi="Arial" w:cs="Arial"/>
          <w:color w:val="555555"/>
          <w:spacing w:val="3"/>
          <w:sz w:val="20"/>
          <w:szCs w:val="20"/>
        </w:rPr>
      </w:pPr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</w:rPr>
        <w:t xml:space="preserve">- неукоснительно выполнять требования охраны труда, </w:t>
      </w:r>
      <w:proofErr w:type="spellStart"/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</w:rPr>
        <w:t>СанПиНа</w:t>
      </w:r>
      <w:proofErr w:type="spellEnd"/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</w:rPr>
        <w:t>, пожарной безопасности, технической безопасности, Правил внутреннего трудового распорядка, нормативных актов, регламентирующих педагогическую деятельность и образовательный процесс (Закона «Об образовании» РФ, Положения об общеобразовательном учебном заведении, Устава школы, Приказов директора и распоряжений администрации школы).</w:t>
      </w:r>
    </w:p>
    <w:p w:rsidR="00C67F39" w:rsidRPr="00C67F39" w:rsidRDefault="00C67F39" w:rsidP="00C67F39">
      <w:pPr>
        <w:shd w:val="clear" w:color="auto" w:fill="FFFFFF"/>
        <w:spacing w:before="100" w:beforeAutospacing="1" w:after="100" w:afterAutospacing="1" w:line="254" w:lineRule="atLeast"/>
        <w:rPr>
          <w:rFonts w:ascii="Arial" w:eastAsia="Times New Roman" w:hAnsi="Arial" w:cs="Arial"/>
          <w:color w:val="555555"/>
          <w:spacing w:val="3"/>
          <w:sz w:val="20"/>
          <w:szCs w:val="20"/>
        </w:rPr>
      </w:pPr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</w:rPr>
        <w:lastRenderedPageBreak/>
        <w:t>5.2.​ Руководитель и профсоюзный комитет обязуются не реже одного раза в год проводить собрания трудового коллектива с отчетом о выполнении коллективного договора.</w:t>
      </w:r>
    </w:p>
    <w:p w:rsidR="00C67F39" w:rsidRPr="00C67F39" w:rsidRDefault="00C67F39" w:rsidP="00C67F39">
      <w:pPr>
        <w:shd w:val="clear" w:color="auto" w:fill="FFFFFF"/>
        <w:spacing w:before="100" w:beforeAutospacing="1" w:after="100" w:afterAutospacing="1" w:line="254" w:lineRule="atLeast"/>
        <w:rPr>
          <w:rFonts w:ascii="Arial" w:eastAsia="Times New Roman" w:hAnsi="Arial" w:cs="Arial"/>
          <w:color w:val="555555"/>
          <w:spacing w:val="3"/>
          <w:sz w:val="20"/>
          <w:szCs w:val="20"/>
        </w:rPr>
      </w:pPr>
      <w:r w:rsidRPr="00C67F39">
        <w:rPr>
          <w:rFonts w:ascii="Arial" w:eastAsia="Times New Roman" w:hAnsi="Arial" w:cs="Arial"/>
          <w:b/>
          <w:bCs/>
          <w:color w:val="555555"/>
          <w:spacing w:val="3"/>
          <w:sz w:val="20"/>
        </w:rPr>
        <w:t>Раздел 6</w:t>
      </w:r>
    </w:p>
    <w:p w:rsidR="00C67F39" w:rsidRPr="00C67F39" w:rsidRDefault="00C67F39" w:rsidP="00C67F39">
      <w:pPr>
        <w:shd w:val="clear" w:color="auto" w:fill="FFFFFF"/>
        <w:spacing w:before="100" w:beforeAutospacing="1" w:after="100" w:afterAutospacing="1" w:line="254" w:lineRule="atLeast"/>
        <w:jc w:val="center"/>
        <w:rPr>
          <w:rFonts w:ascii="Arial" w:eastAsia="Times New Roman" w:hAnsi="Arial" w:cs="Arial"/>
          <w:color w:val="555555"/>
          <w:spacing w:val="3"/>
          <w:sz w:val="20"/>
          <w:szCs w:val="20"/>
        </w:rPr>
      </w:pPr>
      <w:r w:rsidRPr="00C67F39">
        <w:rPr>
          <w:rFonts w:ascii="Arial" w:eastAsia="Times New Roman" w:hAnsi="Arial" w:cs="Arial"/>
          <w:b/>
          <w:bCs/>
          <w:color w:val="555555"/>
          <w:spacing w:val="3"/>
          <w:sz w:val="20"/>
        </w:rPr>
        <w:t>Занятость работников школы</w:t>
      </w:r>
    </w:p>
    <w:p w:rsidR="00C67F39" w:rsidRPr="00C67F39" w:rsidRDefault="00C67F39" w:rsidP="00C67F39">
      <w:pPr>
        <w:shd w:val="clear" w:color="auto" w:fill="FFFFFF"/>
        <w:spacing w:before="100" w:beforeAutospacing="1" w:after="100" w:afterAutospacing="1" w:line="254" w:lineRule="atLeast"/>
        <w:jc w:val="center"/>
        <w:rPr>
          <w:rFonts w:ascii="Arial" w:eastAsia="Times New Roman" w:hAnsi="Arial" w:cs="Arial"/>
          <w:color w:val="555555"/>
          <w:spacing w:val="3"/>
          <w:sz w:val="20"/>
          <w:szCs w:val="20"/>
        </w:rPr>
      </w:pPr>
      <w:r w:rsidRPr="00C67F39">
        <w:rPr>
          <w:rFonts w:ascii="Arial" w:eastAsia="Times New Roman" w:hAnsi="Arial" w:cs="Arial"/>
          <w:b/>
          <w:bCs/>
          <w:color w:val="555555"/>
          <w:spacing w:val="3"/>
          <w:sz w:val="20"/>
        </w:rPr>
        <w:t>Условия высвобождения кадров</w:t>
      </w:r>
    </w:p>
    <w:p w:rsidR="00C67F39" w:rsidRPr="00C67F39" w:rsidRDefault="00C67F39" w:rsidP="00C67F39">
      <w:pPr>
        <w:shd w:val="clear" w:color="auto" w:fill="FFFFFF"/>
        <w:spacing w:before="100" w:beforeAutospacing="1" w:after="100" w:afterAutospacing="1" w:line="254" w:lineRule="atLeast"/>
        <w:rPr>
          <w:rFonts w:ascii="Arial" w:eastAsia="Times New Roman" w:hAnsi="Arial" w:cs="Arial"/>
          <w:color w:val="555555"/>
          <w:spacing w:val="3"/>
          <w:sz w:val="20"/>
          <w:szCs w:val="20"/>
        </w:rPr>
      </w:pPr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</w:rPr>
        <w:t xml:space="preserve">6.1. </w:t>
      </w:r>
      <w:proofErr w:type="gramStart"/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</w:rPr>
        <w:t>Разработать прогноз занятости учителей на ближайшие 3 – 5 лет.</w:t>
      </w:r>
      <w:proofErr w:type="gramEnd"/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</w:rPr>
        <w:t xml:space="preserve"> На его основе предусмотреть переподготовку кадров и повышение квалификации работников.</w:t>
      </w:r>
    </w:p>
    <w:p w:rsidR="00C67F39" w:rsidRPr="00C67F39" w:rsidRDefault="00C67F39" w:rsidP="00C67F39">
      <w:pPr>
        <w:shd w:val="clear" w:color="auto" w:fill="FFFFFF"/>
        <w:spacing w:before="100" w:beforeAutospacing="1" w:after="100" w:afterAutospacing="1" w:line="254" w:lineRule="atLeast"/>
        <w:rPr>
          <w:rFonts w:ascii="Arial" w:eastAsia="Times New Roman" w:hAnsi="Arial" w:cs="Arial"/>
          <w:color w:val="555555"/>
          <w:spacing w:val="3"/>
          <w:sz w:val="20"/>
          <w:szCs w:val="20"/>
        </w:rPr>
      </w:pPr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</w:rPr>
        <w:t>6.2. Информацию о закрытии классов (групп) с высвобождением работников доводить до сведения трудового коллектива не менее чем за 2 месяца (ст. 83 ТК РФ).</w:t>
      </w:r>
    </w:p>
    <w:p w:rsidR="00C67F39" w:rsidRPr="00C67F39" w:rsidRDefault="00C67F39" w:rsidP="00C67F39">
      <w:pPr>
        <w:shd w:val="clear" w:color="auto" w:fill="FFFFFF"/>
        <w:spacing w:before="100" w:beforeAutospacing="1" w:after="100" w:afterAutospacing="1" w:line="254" w:lineRule="atLeast"/>
        <w:rPr>
          <w:rFonts w:ascii="Arial" w:eastAsia="Times New Roman" w:hAnsi="Arial" w:cs="Arial"/>
          <w:color w:val="555555"/>
          <w:spacing w:val="3"/>
          <w:sz w:val="20"/>
          <w:szCs w:val="20"/>
        </w:rPr>
      </w:pPr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</w:rPr>
        <w:t>6.3. Увольнение работников по инициативе работодателя (ст. 81 (п.2), 82 ТК РФ) производить с предварительного согласия профкома школы, если работники являются членами профсоюза, действующего в школе, или если работник не является членом профсоюза, но доверяет профкому представлять его интересы во взаимоотношениях с работодателем.</w:t>
      </w:r>
    </w:p>
    <w:p w:rsidR="00C67F39" w:rsidRPr="00C67F39" w:rsidRDefault="00C67F39" w:rsidP="00C67F39">
      <w:pPr>
        <w:shd w:val="clear" w:color="auto" w:fill="FFFFFF"/>
        <w:spacing w:before="100" w:beforeAutospacing="1" w:after="100" w:afterAutospacing="1" w:line="254" w:lineRule="atLeast"/>
        <w:rPr>
          <w:rFonts w:ascii="Arial" w:eastAsia="Times New Roman" w:hAnsi="Arial" w:cs="Arial"/>
          <w:color w:val="555555"/>
          <w:spacing w:val="3"/>
          <w:sz w:val="20"/>
          <w:szCs w:val="20"/>
        </w:rPr>
      </w:pPr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</w:rPr>
        <w:t>6.4.​ Для предотвращения сокращения численности штата вводить для части работников, с их согласия, режим неполного рабочего времени.</w:t>
      </w:r>
    </w:p>
    <w:p w:rsidR="00C67F39" w:rsidRPr="00C67F39" w:rsidRDefault="00C67F39" w:rsidP="00C67F39">
      <w:pPr>
        <w:shd w:val="clear" w:color="auto" w:fill="FFFFFF"/>
        <w:spacing w:before="100" w:beforeAutospacing="1" w:after="100" w:afterAutospacing="1" w:line="254" w:lineRule="atLeast"/>
        <w:rPr>
          <w:rFonts w:ascii="Arial" w:eastAsia="Times New Roman" w:hAnsi="Arial" w:cs="Arial"/>
          <w:color w:val="555555"/>
          <w:spacing w:val="3"/>
          <w:sz w:val="20"/>
          <w:szCs w:val="20"/>
        </w:rPr>
      </w:pPr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</w:rPr>
        <w:t>6.5.​ При сокращении численности штата преимущественное право остаться на работе предоставлять категориям работников, перечисленных в ст. 179 ТК РФ.</w:t>
      </w:r>
    </w:p>
    <w:p w:rsidR="00C67F39" w:rsidRPr="00C67F39" w:rsidRDefault="00C67F39" w:rsidP="00C67F39">
      <w:pPr>
        <w:shd w:val="clear" w:color="auto" w:fill="FFFFFF"/>
        <w:spacing w:before="100" w:beforeAutospacing="1" w:after="100" w:afterAutospacing="1" w:line="254" w:lineRule="atLeast"/>
        <w:rPr>
          <w:rFonts w:ascii="Arial" w:eastAsia="Times New Roman" w:hAnsi="Arial" w:cs="Arial"/>
          <w:color w:val="555555"/>
          <w:spacing w:val="3"/>
          <w:sz w:val="20"/>
          <w:szCs w:val="20"/>
        </w:rPr>
      </w:pPr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</w:rPr>
        <w:t xml:space="preserve">Преимущественное право на оставление на работе при сокращении численности или штата при равной производительности труда и квалификации помимо лиц, указанных в ст. 179 ТК РФ, имеют также: лица </w:t>
      </w:r>
      <w:proofErr w:type="spellStart"/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</w:rPr>
        <w:t>предпенсионного</w:t>
      </w:r>
      <w:proofErr w:type="spellEnd"/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</w:rPr>
        <w:t xml:space="preserve"> возраста (за 2 года до пенсии); проработавшие в учреждении свыше 10 лет; одинокие матери и отцы, воспитывающие детей до 16 лет; родители, воспитывающие детей-инвалидов до 18 лет; награжденные государственными наградами в связи с педагогической деятельностью; молодые специалисты, имеющие трудовой стаж менее 1 года.</w:t>
      </w:r>
    </w:p>
    <w:p w:rsidR="00C67F39" w:rsidRPr="00C67F39" w:rsidRDefault="00C67F39" w:rsidP="00C67F39">
      <w:pPr>
        <w:shd w:val="clear" w:color="auto" w:fill="FFFFFF"/>
        <w:spacing w:before="100" w:beforeAutospacing="1" w:after="100" w:afterAutospacing="1" w:line="254" w:lineRule="atLeast"/>
        <w:rPr>
          <w:rFonts w:ascii="Arial" w:eastAsia="Times New Roman" w:hAnsi="Arial" w:cs="Arial"/>
          <w:color w:val="555555"/>
          <w:spacing w:val="3"/>
          <w:sz w:val="20"/>
          <w:szCs w:val="20"/>
        </w:rPr>
      </w:pPr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</w:rPr>
        <w:t>6.6.​ Высвобождаемым работникам школы гарантируются льготы, предусмотренные действующим законодательством, при реорганизации и ликвидации организации (ст. 178 ТК РФ).</w:t>
      </w:r>
    </w:p>
    <w:p w:rsidR="00C67F39" w:rsidRPr="00C67F39" w:rsidRDefault="00C67F39" w:rsidP="00C67F39">
      <w:pPr>
        <w:shd w:val="clear" w:color="auto" w:fill="FFFFFF"/>
        <w:spacing w:before="100" w:beforeAutospacing="1" w:after="100" w:afterAutospacing="1" w:line="254" w:lineRule="atLeast"/>
        <w:rPr>
          <w:rFonts w:ascii="Arial" w:eastAsia="Times New Roman" w:hAnsi="Arial" w:cs="Arial"/>
          <w:color w:val="555555"/>
          <w:spacing w:val="3"/>
          <w:sz w:val="20"/>
          <w:szCs w:val="20"/>
        </w:rPr>
      </w:pPr>
      <w:r w:rsidRPr="00C67F39">
        <w:rPr>
          <w:rFonts w:ascii="Arial" w:eastAsia="Times New Roman" w:hAnsi="Arial" w:cs="Arial"/>
          <w:b/>
          <w:bCs/>
          <w:color w:val="555555"/>
          <w:spacing w:val="3"/>
          <w:sz w:val="20"/>
        </w:rPr>
        <w:t>Раздел 7</w:t>
      </w:r>
    </w:p>
    <w:p w:rsidR="00C67F39" w:rsidRPr="00C67F39" w:rsidRDefault="00C67F39" w:rsidP="00C67F39">
      <w:pPr>
        <w:shd w:val="clear" w:color="auto" w:fill="FFFFFF"/>
        <w:spacing w:before="100" w:beforeAutospacing="1" w:after="100" w:afterAutospacing="1" w:line="254" w:lineRule="atLeast"/>
        <w:jc w:val="center"/>
        <w:rPr>
          <w:rFonts w:ascii="Arial" w:eastAsia="Times New Roman" w:hAnsi="Arial" w:cs="Arial"/>
          <w:color w:val="555555"/>
          <w:spacing w:val="3"/>
          <w:sz w:val="20"/>
          <w:szCs w:val="20"/>
        </w:rPr>
      </w:pPr>
      <w:r w:rsidRPr="00C67F39">
        <w:rPr>
          <w:rFonts w:ascii="Arial" w:eastAsia="Times New Roman" w:hAnsi="Arial" w:cs="Arial"/>
          <w:b/>
          <w:bCs/>
          <w:color w:val="555555"/>
          <w:spacing w:val="3"/>
          <w:sz w:val="20"/>
        </w:rPr>
        <w:t>Охрана труда</w:t>
      </w:r>
    </w:p>
    <w:p w:rsidR="00C67F39" w:rsidRPr="00C67F39" w:rsidRDefault="00C67F39" w:rsidP="00C67F39">
      <w:pPr>
        <w:shd w:val="clear" w:color="auto" w:fill="FFFFFF"/>
        <w:spacing w:before="100" w:beforeAutospacing="1" w:after="100" w:afterAutospacing="1" w:line="254" w:lineRule="atLeast"/>
        <w:rPr>
          <w:rFonts w:ascii="Arial" w:eastAsia="Times New Roman" w:hAnsi="Arial" w:cs="Arial"/>
          <w:color w:val="555555"/>
          <w:spacing w:val="3"/>
          <w:sz w:val="20"/>
          <w:szCs w:val="20"/>
        </w:rPr>
      </w:pPr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</w:rPr>
        <w:t>Стороны договорились:</w:t>
      </w:r>
    </w:p>
    <w:p w:rsidR="00C67F39" w:rsidRPr="00C67F39" w:rsidRDefault="00C67F39" w:rsidP="00C67F39">
      <w:pPr>
        <w:shd w:val="clear" w:color="auto" w:fill="FFFFFF"/>
        <w:spacing w:before="100" w:beforeAutospacing="1" w:after="100" w:afterAutospacing="1" w:line="254" w:lineRule="atLeast"/>
        <w:rPr>
          <w:rFonts w:ascii="Arial" w:eastAsia="Times New Roman" w:hAnsi="Arial" w:cs="Arial"/>
          <w:color w:val="555555"/>
          <w:spacing w:val="3"/>
          <w:sz w:val="20"/>
          <w:szCs w:val="20"/>
        </w:rPr>
      </w:pPr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</w:rPr>
        <w:t>7.1.​ Обеспечить гарантии прав работников на охрану труда, предусмотренные Основами законодательства РФ об охране труда, и закрепление этих прав в трудовых договорах.</w:t>
      </w:r>
    </w:p>
    <w:p w:rsidR="00C67F39" w:rsidRPr="00C67F39" w:rsidRDefault="00C67F39" w:rsidP="00C67F39">
      <w:pPr>
        <w:shd w:val="clear" w:color="auto" w:fill="FFFFFF"/>
        <w:spacing w:before="100" w:beforeAutospacing="1" w:after="100" w:afterAutospacing="1" w:line="254" w:lineRule="atLeast"/>
        <w:rPr>
          <w:rFonts w:ascii="Arial" w:eastAsia="Times New Roman" w:hAnsi="Arial" w:cs="Arial"/>
          <w:color w:val="555555"/>
          <w:spacing w:val="3"/>
          <w:sz w:val="20"/>
          <w:szCs w:val="20"/>
        </w:rPr>
      </w:pPr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</w:rPr>
        <w:t xml:space="preserve">7.2.​ Совместно с профсоюзным комитетом организовать </w:t>
      </w:r>
      <w:proofErr w:type="gramStart"/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</w:rPr>
        <w:t>контроль за</w:t>
      </w:r>
      <w:proofErr w:type="gramEnd"/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</w:rPr>
        <w:t xml:space="preserve"> состоянием условий и охраны труда в школе и выполнением соглашения по охране труда.</w:t>
      </w:r>
    </w:p>
    <w:p w:rsidR="00C67F39" w:rsidRPr="00C67F39" w:rsidRDefault="00C67F39" w:rsidP="00C67F39">
      <w:pPr>
        <w:shd w:val="clear" w:color="auto" w:fill="FFFFFF"/>
        <w:spacing w:before="100" w:beforeAutospacing="1" w:after="100" w:afterAutospacing="1" w:line="254" w:lineRule="atLeast"/>
        <w:rPr>
          <w:rFonts w:ascii="Arial" w:eastAsia="Times New Roman" w:hAnsi="Arial" w:cs="Arial"/>
          <w:color w:val="555555"/>
          <w:spacing w:val="3"/>
          <w:sz w:val="20"/>
          <w:szCs w:val="20"/>
        </w:rPr>
      </w:pPr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</w:rPr>
        <w:t>7.3.​ Администрация школы обязана проводить инструктаж работников по технике безопасности, противопожарной охране, санитарно-гигиеническим правилам и другим правилам охраны труда.</w:t>
      </w:r>
    </w:p>
    <w:p w:rsidR="00C67F39" w:rsidRPr="00C67F39" w:rsidRDefault="00C67F39" w:rsidP="00C67F39">
      <w:pPr>
        <w:shd w:val="clear" w:color="auto" w:fill="FFFFFF"/>
        <w:spacing w:before="100" w:beforeAutospacing="1" w:after="100" w:afterAutospacing="1" w:line="254" w:lineRule="atLeast"/>
        <w:rPr>
          <w:rFonts w:ascii="Arial" w:eastAsia="Times New Roman" w:hAnsi="Arial" w:cs="Arial"/>
          <w:color w:val="555555"/>
          <w:spacing w:val="3"/>
          <w:sz w:val="20"/>
          <w:szCs w:val="20"/>
        </w:rPr>
      </w:pPr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</w:rPr>
        <w:t xml:space="preserve">7.4.​ Обеспечивать работников бесплатной спецодеждой и другими средствами индивидуальной защиты </w:t>
      </w:r>
      <w:proofErr w:type="gramStart"/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</w:rPr>
        <w:t>согласно</w:t>
      </w:r>
      <w:proofErr w:type="gramEnd"/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</w:rPr>
        <w:t xml:space="preserve"> отраслевых норм.</w:t>
      </w:r>
    </w:p>
    <w:p w:rsidR="00C67F39" w:rsidRPr="00C67F39" w:rsidRDefault="00C67F39" w:rsidP="00C67F39">
      <w:pPr>
        <w:shd w:val="clear" w:color="auto" w:fill="FFFFFF"/>
        <w:spacing w:before="100" w:beforeAutospacing="1" w:after="100" w:afterAutospacing="1" w:line="254" w:lineRule="atLeast"/>
        <w:rPr>
          <w:rFonts w:ascii="Arial" w:eastAsia="Times New Roman" w:hAnsi="Arial" w:cs="Arial"/>
          <w:color w:val="555555"/>
          <w:spacing w:val="3"/>
          <w:sz w:val="20"/>
          <w:szCs w:val="20"/>
        </w:rPr>
      </w:pPr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</w:rPr>
        <w:lastRenderedPageBreak/>
        <w:t>7.5.​ Администрация обязана обеспечивать хранение, стирку, сушку, дезинфекцию и ремонт выданных работникам специальной одежды и других средств индивидуальной защиты.</w:t>
      </w:r>
    </w:p>
    <w:p w:rsidR="00C67F39" w:rsidRPr="00C67F39" w:rsidRDefault="00C67F39" w:rsidP="00C67F39">
      <w:pPr>
        <w:shd w:val="clear" w:color="auto" w:fill="FFFFFF"/>
        <w:spacing w:before="100" w:beforeAutospacing="1" w:after="100" w:afterAutospacing="1" w:line="254" w:lineRule="atLeast"/>
        <w:rPr>
          <w:rFonts w:ascii="Arial" w:eastAsia="Times New Roman" w:hAnsi="Arial" w:cs="Arial"/>
          <w:color w:val="555555"/>
          <w:spacing w:val="3"/>
          <w:sz w:val="20"/>
          <w:szCs w:val="20"/>
        </w:rPr>
      </w:pPr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</w:rPr>
        <w:t>7.6.​ Администрация обязана обеспечивать в школе нормальный тепловой и световой режим, а также другие санитарно-гигиенические условия, предотвращающие возникновение профессиональных заболеваний работников.</w:t>
      </w:r>
    </w:p>
    <w:p w:rsidR="00C67F39" w:rsidRPr="00C67F39" w:rsidRDefault="00C67F39" w:rsidP="00C67F39">
      <w:pPr>
        <w:shd w:val="clear" w:color="auto" w:fill="FFFFFF"/>
        <w:spacing w:before="100" w:beforeAutospacing="1" w:after="100" w:afterAutospacing="1" w:line="254" w:lineRule="atLeast"/>
        <w:rPr>
          <w:rFonts w:ascii="Arial" w:eastAsia="Times New Roman" w:hAnsi="Arial" w:cs="Arial"/>
          <w:color w:val="555555"/>
          <w:spacing w:val="3"/>
          <w:sz w:val="20"/>
          <w:szCs w:val="20"/>
        </w:rPr>
      </w:pPr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</w:rPr>
        <w:t>7.7.​ Заключить соглашение по охране труда.</w:t>
      </w:r>
    </w:p>
    <w:p w:rsidR="00C67F39" w:rsidRPr="00C67F39" w:rsidRDefault="00C67F39" w:rsidP="00C67F39">
      <w:pPr>
        <w:shd w:val="clear" w:color="auto" w:fill="FFFFFF"/>
        <w:spacing w:before="100" w:beforeAutospacing="1" w:after="100" w:afterAutospacing="1" w:line="254" w:lineRule="atLeast"/>
        <w:rPr>
          <w:rFonts w:ascii="Arial" w:eastAsia="Times New Roman" w:hAnsi="Arial" w:cs="Arial"/>
          <w:color w:val="555555"/>
          <w:spacing w:val="3"/>
          <w:sz w:val="20"/>
          <w:szCs w:val="20"/>
        </w:rPr>
      </w:pPr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</w:rPr>
        <w:t>7.8.​ Регулярно на совместных заседаниях с профсоюзным комитетом рассматривать вопросы выполнения соглашения по охране труда, состоянию охраны труда в школе и информировать работников о принимаемых мерах в этой области.</w:t>
      </w:r>
    </w:p>
    <w:p w:rsidR="00C67F39" w:rsidRPr="00C67F39" w:rsidRDefault="00C67F39" w:rsidP="00C67F39">
      <w:pPr>
        <w:shd w:val="clear" w:color="auto" w:fill="FFFFFF"/>
        <w:spacing w:before="100" w:beforeAutospacing="1" w:after="100" w:afterAutospacing="1" w:line="254" w:lineRule="atLeast"/>
        <w:rPr>
          <w:rFonts w:ascii="Arial" w:eastAsia="Times New Roman" w:hAnsi="Arial" w:cs="Arial"/>
          <w:color w:val="555555"/>
          <w:spacing w:val="3"/>
          <w:sz w:val="20"/>
          <w:szCs w:val="20"/>
        </w:rPr>
      </w:pPr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</w:rPr>
        <w:t>7.9.​ Направлять на работу по охране труда до 1% от фонда оплаты труда (ст. 226 ТК РФ).</w:t>
      </w:r>
    </w:p>
    <w:p w:rsidR="00C67F39" w:rsidRPr="00C67F39" w:rsidRDefault="00C67F39" w:rsidP="00C67F39">
      <w:pPr>
        <w:shd w:val="clear" w:color="auto" w:fill="FFFFFF"/>
        <w:spacing w:before="100" w:beforeAutospacing="1" w:after="100" w:afterAutospacing="1" w:line="254" w:lineRule="atLeast"/>
        <w:rPr>
          <w:rFonts w:ascii="Arial" w:eastAsia="Times New Roman" w:hAnsi="Arial" w:cs="Arial"/>
          <w:color w:val="555555"/>
          <w:spacing w:val="3"/>
          <w:sz w:val="20"/>
          <w:szCs w:val="20"/>
        </w:rPr>
      </w:pPr>
      <w:r w:rsidRPr="00C67F39">
        <w:rPr>
          <w:rFonts w:ascii="Arial" w:eastAsia="Times New Roman" w:hAnsi="Arial" w:cs="Arial"/>
          <w:b/>
          <w:bCs/>
          <w:color w:val="555555"/>
          <w:spacing w:val="3"/>
          <w:sz w:val="20"/>
        </w:rPr>
        <w:t>Раздел 8</w:t>
      </w:r>
    </w:p>
    <w:p w:rsidR="00C67F39" w:rsidRPr="00C67F39" w:rsidRDefault="00C67F39" w:rsidP="00C67F39">
      <w:pPr>
        <w:shd w:val="clear" w:color="auto" w:fill="FFFFFF"/>
        <w:spacing w:before="100" w:beforeAutospacing="1" w:after="100" w:afterAutospacing="1" w:line="254" w:lineRule="atLeast"/>
        <w:jc w:val="center"/>
        <w:rPr>
          <w:rFonts w:ascii="Arial" w:eastAsia="Times New Roman" w:hAnsi="Arial" w:cs="Arial"/>
          <w:color w:val="555555"/>
          <w:spacing w:val="3"/>
          <w:sz w:val="20"/>
          <w:szCs w:val="20"/>
        </w:rPr>
      </w:pPr>
      <w:r w:rsidRPr="00C67F39">
        <w:rPr>
          <w:rFonts w:ascii="Arial" w:eastAsia="Times New Roman" w:hAnsi="Arial" w:cs="Arial"/>
          <w:b/>
          <w:bCs/>
          <w:color w:val="555555"/>
          <w:spacing w:val="3"/>
          <w:sz w:val="20"/>
        </w:rPr>
        <w:t>Охрана здоровья</w:t>
      </w:r>
    </w:p>
    <w:p w:rsidR="00C67F39" w:rsidRPr="00C67F39" w:rsidRDefault="00C67F39" w:rsidP="00C67F39">
      <w:pPr>
        <w:shd w:val="clear" w:color="auto" w:fill="FFFFFF"/>
        <w:spacing w:before="100" w:beforeAutospacing="1" w:after="100" w:afterAutospacing="1" w:line="254" w:lineRule="atLeast"/>
        <w:rPr>
          <w:rFonts w:ascii="Arial" w:eastAsia="Times New Roman" w:hAnsi="Arial" w:cs="Arial"/>
          <w:color w:val="555555"/>
          <w:spacing w:val="3"/>
          <w:sz w:val="20"/>
          <w:szCs w:val="20"/>
        </w:rPr>
      </w:pPr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</w:rPr>
        <w:t>8.1.​ В установленные сроки организовывать проведение медицинского осмотра работников школы и в дальнейшем проводить его регулярно.</w:t>
      </w:r>
    </w:p>
    <w:p w:rsidR="00C67F39" w:rsidRPr="00C67F39" w:rsidRDefault="00C67F39" w:rsidP="00C67F39">
      <w:pPr>
        <w:shd w:val="clear" w:color="auto" w:fill="FFFFFF"/>
        <w:spacing w:before="100" w:beforeAutospacing="1" w:after="100" w:afterAutospacing="1" w:line="254" w:lineRule="atLeast"/>
        <w:rPr>
          <w:rFonts w:ascii="Arial" w:eastAsia="Times New Roman" w:hAnsi="Arial" w:cs="Arial"/>
          <w:color w:val="555555"/>
          <w:spacing w:val="3"/>
          <w:sz w:val="20"/>
          <w:szCs w:val="20"/>
        </w:rPr>
      </w:pPr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</w:rPr>
        <w:t>8.2.​ Ежеквартально проводить анализ причин заболеваемости работников с временной и стойкой утратой трудоспособности. По результатам анализа наметить конкретные меры по профилактике заболеваний.</w:t>
      </w:r>
    </w:p>
    <w:p w:rsidR="00C67F39" w:rsidRPr="00C67F39" w:rsidRDefault="00C67F39" w:rsidP="00C67F39">
      <w:pPr>
        <w:shd w:val="clear" w:color="auto" w:fill="FFFFFF"/>
        <w:spacing w:before="100" w:beforeAutospacing="1" w:after="100" w:afterAutospacing="1" w:line="254" w:lineRule="atLeast"/>
        <w:rPr>
          <w:rFonts w:ascii="Arial" w:eastAsia="Times New Roman" w:hAnsi="Arial" w:cs="Arial"/>
          <w:color w:val="555555"/>
          <w:spacing w:val="3"/>
          <w:sz w:val="20"/>
          <w:szCs w:val="20"/>
        </w:rPr>
      </w:pPr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</w:rPr>
        <w:t>8.3.​ Обеспечить гласность об имеющихся возможностях по оздоровлению работников в санаториях, профилакториях, курортах, домах отдыха.</w:t>
      </w:r>
    </w:p>
    <w:p w:rsidR="00C67F39" w:rsidRPr="00C67F39" w:rsidRDefault="00C67F39" w:rsidP="00C67F39">
      <w:pPr>
        <w:shd w:val="clear" w:color="auto" w:fill="FFFFFF"/>
        <w:spacing w:before="100" w:beforeAutospacing="1" w:after="100" w:afterAutospacing="1" w:line="254" w:lineRule="atLeast"/>
        <w:rPr>
          <w:rFonts w:ascii="Arial" w:eastAsia="Times New Roman" w:hAnsi="Arial" w:cs="Arial"/>
          <w:color w:val="555555"/>
          <w:spacing w:val="3"/>
          <w:sz w:val="20"/>
          <w:szCs w:val="20"/>
        </w:rPr>
      </w:pPr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</w:rPr>
        <w:t>8.4. По согласованию с профсоюзным комитетом ходатайствовать перед городским (районным) комитетом Профсоюза о выделении путевок работникам в областной санаторий-профилакторий «Юбилейный» (при наличии возможности - в другие санатории – профилактории).</w:t>
      </w:r>
    </w:p>
    <w:p w:rsidR="00C67F39" w:rsidRPr="00C67F39" w:rsidRDefault="00C67F39" w:rsidP="00C67F39">
      <w:pPr>
        <w:shd w:val="clear" w:color="auto" w:fill="FFFFFF"/>
        <w:spacing w:before="100" w:beforeAutospacing="1" w:after="100" w:afterAutospacing="1" w:line="254" w:lineRule="atLeast"/>
        <w:rPr>
          <w:rFonts w:ascii="Arial" w:eastAsia="Times New Roman" w:hAnsi="Arial" w:cs="Arial"/>
          <w:color w:val="555555"/>
          <w:spacing w:val="3"/>
          <w:sz w:val="20"/>
          <w:szCs w:val="20"/>
        </w:rPr>
      </w:pPr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</w:rPr>
        <w:t>В случае выделения работнику путёвки в период, не совпадающий с периодом его очередного отпуска (согласно утвержденному графику отпусков), работодатель предоставляет работнику часть отпуска (не менее 14 календарных дней), необходимую для лечения и отдыха по этой путёвке.</w:t>
      </w:r>
    </w:p>
    <w:p w:rsidR="00C67F39" w:rsidRPr="00C67F39" w:rsidRDefault="00C67F39" w:rsidP="00C67F39">
      <w:pPr>
        <w:shd w:val="clear" w:color="auto" w:fill="FFFFFF"/>
        <w:spacing w:before="100" w:beforeAutospacing="1" w:after="100" w:afterAutospacing="1" w:line="254" w:lineRule="atLeast"/>
        <w:rPr>
          <w:rFonts w:ascii="Arial" w:eastAsia="Times New Roman" w:hAnsi="Arial" w:cs="Arial"/>
          <w:color w:val="555555"/>
          <w:spacing w:val="3"/>
          <w:sz w:val="20"/>
          <w:szCs w:val="20"/>
        </w:rPr>
      </w:pPr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</w:rPr>
        <w:t> </w:t>
      </w:r>
    </w:p>
    <w:p w:rsidR="00C67F39" w:rsidRPr="00C67F39" w:rsidRDefault="00C67F39" w:rsidP="00C67F39">
      <w:pPr>
        <w:shd w:val="clear" w:color="auto" w:fill="FFFFFF"/>
        <w:spacing w:before="100" w:beforeAutospacing="1" w:after="100" w:afterAutospacing="1" w:line="254" w:lineRule="atLeast"/>
        <w:rPr>
          <w:rFonts w:ascii="Arial" w:eastAsia="Times New Roman" w:hAnsi="Arial" w:cs="Arial"/>
          <w:color w:val="555555"/>
          <w:spacing w:val="3"/>
          <w:sz w:val="20"/>
          <w:szCs w:val="20"/>
        </w:rPr>
      </w:pPr>
      <w:r w:rsidRPr="00C67F39">
        <w:rPr>
          <w:rFonts w:ascii="Arial" w:eastAsia="Times New Roman" w:hAnsi="Arial" w:cs="Arial"/>
          <w:b/>
          <w:bCs/>
          <w:color w:val="555555"/>
          <w:spacing w:val="3"/>
          <w:sz w:val="20"/>
        </w:rPr>
        <w:t>Раздел 9</w:t>
      </w:r>
    </w:p>
    <w:p w:rsidR="00C67F39" w:rsidRPr="00C67F39" w:rsidRDefault="00C67F39" w:rsidP="00C67F39">
      <w:pPr>
        <w:shd w:val="clear" w:color="auto" w:fill="FFFFFF"/>
        <w:spacing w:before="100" w:beforeAutospacing="1" w:after="100" w:afterAutospacing="1" w:line="254" w:lineRule="atLeast"/>
        <w:jc w:val="center"/>
        <w:rPr>
          <w:rFonts w:ascii="Arial" w:eastAsia="Times New Roman" w:hAnsi="Arial" w:cs="Arial"/>
          <w:color w:val="555555"/>
          <w:spacing w:val="3"/>
          <w:sz w:val="20"/>
          <w:szCs w:val="20"/>
        </w:rPr>
      </w:pPr>
      <w:r w:rsidRPr="00C67F39">
        <w:rPr>
          <w:rFonts w:ascii="Arial" w:eastAsia="Times New Roman" w:hAnsi="Arial" w:cs="Arial"/>
          <w:b/>
          <w:bCs/>
          <w:color w:val="555555"/>
          <w:spacing w:val="3"/>
          <w:sz w:val="20"/>
        </w:rPr>
        <w:t>Социальное страхование</w:t>
      </w:r>
    </w:p>
    <w:p w:rsidR="00C67F39" w:rsidRPr="00C67F39" w:rsidRDefault="00C67F39" w:rsidP="00C67F39">
      <w:pPr>
        <w:shd w:val="clear" w:color="auto" w:fill="FFFFFF"/>
        <w:spacing w:before="100" w:beforeAutospacing="1" w:after="100" w:afterAutospacing="1" w:line="254" w:lineRule="atLeast"/>
        <w:rPr>
          <w:rFonts w:ascii="Arial" w:eastAsia="Times New Roman" w:hAnsi="Arial" w:cs="Arial"/>
          <w:color w:val="555555"/>
          <w:spacing w:val="3"/>
          <w:sz w:val="20"/>
          <w:szCs w:val="20"/>
        </w:rPr>
      </w:pPr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</w:rPr>
        <w:t>9.1.​ </w:t>
      </w:r>
      <w:proofErr w:type="gramStart"/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</w:rPr>
        <w:t>Работодатель обязуется осуществлять государственное социальное страхование всех работников в соответствии с действующим законодательством, для чего в школе создается комиссия по социальному страхованию из представителей администрации школы и членов профсоюзного комитета, которая рассматривает вопросы оздоровления работников школы и их детей, осуществляет контроль за правильным начислением и своевременной выплатой пособий по социальному страхованию.</w:t>
      </w:r>
      <w:proofErr w:type="gramEnd"/>
    </w:p>
    <w:p w:rsidR="00C67F39" w:rsidRPr="00C67F39" w:rsidRDefault="00C67F39" w:rsidP="00C67F39">
      <w:pPr>
        <w:shd w:val="clear" w:color="auto" w:fill="FFFFFF"/>
        <w:spacing w:before="100" w:beforeAutospacing="1" w:after="100" w:afterAutospacing="1" w:line="254" w:lineRule="atLeast"/>
        <w:rPr>
          <w:rFonts w:ascii="Arial" w:eastAsia="Times New Roman" w:hAnsi="Arial" w:cs="Arial"/>
          <w:color w:val="555555"/>
          <w:spacing w:val="3"/>
          <w:sz w:val="20"/>
          <w:szCs w:val="20"/>
        </w:rPr>
      </w:pPr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</w:rPr>
        <w:t xml:space="preserve">9.2.​ Комиссия </w:t>
      </w:r>
      <w:proofErr w:type="gramStart"/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</w:rPr>
        <w:t>полномочна</w:t>
      </w:r>
      <w:proofErr w:type="gramEnd"/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</w:rPr>
        <w:t xml:space="preserve"> определять необходимое количество путевок для отдыха и лечения работников, а также путевок в оздоровительные лагеря для их детей.</w:t>
      </w:r>
    </w:p>
    <w:p w:rsidR="00C67F39" w:rsidRPr="00C67F39" w:rsidRDefault="00C67F39" w:rsidP="00C67F39">
      <w:pPr>
        <w:shd w:val="clear" w:color="auto" w:fill="FFFFFF"/>
        <w:spacing w:before="100" w:beforeAutospacing="1" w:after="100" w:afterAutospacing="1" w:line="254" w:lineRule="atLeast"/>
        <w:rPr>
          <w:rFonts w:ascii="Arial" w:eastAsia="Times New Roman" w:hAnsi="Arial" w:cs="Arial"/>
          <w:color w:val="555555"/>
          <w:spacing w:val="3"/>
          <w:sz w:val="20"/>
          <w:szCs w:val="20"/>
        </w:rPr>
      </w:pPr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</w:rPr>
        <w:lastRenderedPageBreak/>
        <w:t xml:space="preserve">9.3.​ Комиссия </w:t>
      </w:r>
      <w:proofErr w:type="gramStart"/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</w:rPr>
        <w:t>полномочна</w:t>
      </w:r>
      <w:proofErr w:type="gramEnd"/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</w:rPr>
        <w:t xml:space="preserve"> определять необходимое количество новогодних подарков для детей работников школы в возрасте до 15 лет и приобретать их за счет Профсоюза.</w:t>
      </w:r>
    </w:p>
    <w:p w:rsidR="00C67F39" w:rsidRPr="00C67F39" w:rsidRDefault="00C67F39" w:rsidP="00C67F39">
      <w:pPr>
        <w:shd w:val="clear" w:color="auto" w:fill="FFFFFF"/>
        <w:spacing w:before="100" w:beforeAutospacing="1" w:after="100" w:afterAutospacing="1" w:line="254" w:lineRule="atLeast"/>
        <w:rPr>
          <w:rFonts w:ascii="Arial" w:eastAsia="Times New Roman" w:hAnsi="Arial" w:cs="Arial"/>
          <w:color w:val="555555"/>
          <w:spacing w:val="3"/>
          <w:sz w:val="20"/>
          <w:szCs w:val="20"/>
        </w:rPr>
      </w:pPr>
      <w:r w:rsidRPr="00C67F39">
        <w:rPr>
          <w:rFonts w:ascii="Arial" w:eastAsia="Times New Roman" w:hAnsi="Arial" w:cs="Arial"/>
          <w:b/>
          <w:bCs/>
          <w:color w:val="555555"/>
          <w:spacing w:val="3"/>
          <w:sz w:val="20"/>
        </w:rPr>
        <w:t>Раздел 10</w:t>
      </w:r>
    </w:p>
    <w:p w:rsidR="00C67F39" w:rsidRPr="00C67F39" w:rsidRDefault="00C67F39" w:rsidP="00C67F39">
      <w:pPr>
        <w:shd w:val="clear" w:color="auto" w:fill="FFFFFF"/>
        <w:spacing w:before="100" w:beforeAutospacing="1" w:after="100" w:afterAutospacing="1" w:line="254" w:lineRule="atLeast"/>
        <w:jc w:val="center"/>
        <w:rPr>
          <w:rFonts w:ascii="Arial" w:eastAsia="Times New Roman" w:hAnsi="Arial" w:cs="Arial"/>
          <w:color w:val="555555"/>
          <w:spacing w:val="3"/>
          <w:sz w:val="20"/>
          <w:szCs w:val="20"/>
        </w:rPr>
      </w:pPr>
      <w:r w:rsidRPr="00C67F39">
        <w:rPr>
          <w:rFonts w:ascii="Arial" w:eastAsia="Times New Roman" w:hAnsi="Arial" w:cs="Arial"/>
          <w:b/>
          <w:bCs/>
          <w:color w:val="555555"/>
          <w:spacing w:val="3"/>
          <w:sz w:val="20"/>
        </w:rPr>
        <w:t>Взаимодействие сторон</w:t>
      </w:r>
    </w:p>
    <w:p w:rsidR="00C67F39" w:rsidRPr="00C67F39" w:rsidRDefault="00C67F39" w:rsidP="00C67F39">
      <w:pPr>
        <w:shd w:val="clear" w:color="auto" w:fill="FFFFFF"/>
        <w:spacing w:before="100" w:beforeAutospacing="1" w:after="100" w:afterAutospacing="1" w:line="254" w:lineRule="atLeast"/>
        <w:jc w:val="center"/>
        <w:rPr>
          <w:rFonts w:ascii="Arial" w:eastAsia="Times New Roman" w:hAnsi="Arial" w:cs="Arial"/>
          <w:color w:val="555555"/>
          <w:spacing w:val="3"/>
          <w:sz w:val="20"/>
          <w:szCs w:val="20"/>
        </w:rPr>
      </w:pPr>
      <w:r w:rsidRPr="00C67F39">
        <w:rPr>
          <w:rFonts w:ascii="Arial" w:eastAsia="Times New Roman" w:hAnsi="Arial" w:cs="Arial"/>
          <w:b/>
          <w:bCs/>
          <w:color w:val="555555"/>
          <w:spacing w:val="3"/>
          <w:sz w:val="20"/>
        </w:rPr>
        <w:t>Участие профсоюза в управлении образованием</w:t>
      </w:r>
    </w:p>
    <w:p w:rsidR="00C67F39" w:rsidRPr="00C67F39" w:rsidRDefault="00C67F39" w:rsidP="00C67F39">
      <w:pPr>
        <w:shd w:val="clear" w:color="auto" w:fill="FFFFFF"/>
        <w:spacing w:before="100" w:beforeAutospacing="1" w:after="100" w:afterAutospacing="1" w:line="254" w:lineRule="atLeast"/>
        <w:rPr>
          <w:rFonts w:ascii="Arial" w:eastAsia="Times New Roman" w:hAnsi="Arial" w:cs="Arial"/>
          <w:color w:val="555555"/>
          <w:spacing w:val="3"/>
          <w:sz w:val="20"/>
          <w:szCs w:val="20"/>
        </w:rPr>
      </w:pPr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</w:rPr>
        <w:t>Стороны договорились:</w:t>
      </w:r>
    </w:p>
    <w:p w:rsidR="00C67F39" w:rsidRPr="00C67F39" w:rsidRDefault="00C67F39" w:rsidP="00C67F39">
      <w:pPr>
        <w:shd w:val="clear" w:color="auto" w:fill="FFFFFF"/>
        <w:spacing w:before="100" w:beforeAutospacing="1" w:after="100" w:afterAutospacing="1" w:line="254" w:lineRule="atLeast"/>
        <w:rPr>
          <w:rFonts w:ascii="Arial" w:eastAsia="Times New Roman" w:hAnsi="Arial" w:cs="Arial"/>
          <w:color w:val="555555"/>
          <w:spacing w:val="3"/>
          <w:sz w:val="20"/>
          <w:szCs w:val="20"/>
        </w:rPr>
      </w:pPr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</w:rPr>
        <w:t>10.1. Выступать партнерами в решении вопросов, касающихся условий и оплаты труда, организации и охраны труда работников, социальных льгот и гарантий, отдыха, жилищно-бытового обслуживания, оказания материальной помощи.</w:t>
      </w:r>
    </w:p>
    <w:p w:rsidR="00C67F39" w:rsidRPr="00C67F39" w:rsidRDefault="00C67F39" w:rsidP="00C67F39">
      <w:pPr>
        <w:shd w:val="clear" w:color="auto" w:fill="FFFFFF"/>
        <w:spacing w:before="100" w:beforeAutospacing="1" w:after="100" w:afterAutospacing="1" w:line="254" w:lineRule="atLeast"/>
        <w:rPr>
          <w:rFonts w:ascii="Arial" w:eastAsia="Times New Roman" w:hAnsi="Arial" w:cs="Arial"/>
          <w:color w:val="555555"/>
          <w:spacing w:val="3"/>
          <w:sz w:val="20"/>
          <w:szCs w:val="20"/>
        </w:rPr>
      </w:pPr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</w:rPr>
        <w:t>10.2 Работодатель признает исключительное право профсоюзного комитета вести переговоры от имени трудового коллектива по вопросам заключения коллективного договора, установления режима труда, социального развития коллектива и т.д.</w:t>
      </w:r>
    </w:p>
    <w:p w:rsidR="00C67F39" w:rsidRPr="00C67F39" w:rsidRDefault="00C67F39" w:rsidP="00C67F39">
      <w:pPr>
        <w:shd w:val="clear" w:color="auto" w:fill="FFFFFF"/>
        <w:spacing w:before="100" w:beforeAutospacing="1" w:after="100" w:afterAutospacing="1" w:line="254" w:lineRule="atLeast"/>
        <w:rPr>
          <w:rFonts w:ascii="Arial" w:eastAsia="Times New Roman" w:hAnsi="Arial" w:cs="Arial"/>
          <w:color w:val="555555"/>
          <w:spacing w:val="3"/>
          <w:sz w:val="20"/>
          <w:szCs w:val="20"/>
        </w:rPr>
      </w:pPr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</w:rPr>
        <w:t xml:space="preserve">10.3. Профсоюзный комитет осуществляет </w:t>
      </w:r>
      <w:proofErr w:type="gramStart"/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</w:rPr>
        <w:t>контроль за</w:t>
      </w:r>
      <w:proofErr w:type="gramEnd"/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</w:rPr>
        <w:t xml:space="preserve"> соблюдением законодательства о труде и правил по охране труда. Выступает стороной в переговорах с работодателем по существу возникающих в трудовых отношениях конфликтов, строя свои отношения на принципах взаимоуважения и сотрудничества.</w:t>
      </w:r>
    </w:p>
    <w:p w:rsidR="00C67F39" w:rsidRPr="00C67F39" w:rsidRDefault="00C67F39" w:rsidP="00C67F39">
      <w:pPr>
        <w:shd w:val="clear" w:color="auto" w:fill="FFFFFF"/>
        <w:spacing w:before="100" w:beforeAutospacing="1" w:after="100" w:afterAutospacing="1" w:line="254" w:lineRule="atLeast"/>
        <w:rPr>
          <w:rFonts w:ascii="Arial" w:eastAsia="Times New Roman" w:hAnsi="Arial" w:cs="Arial"/>
          <w:color w:val="555555"/>
          <w:spacing w:val="3"/>
          <w:sz w:val="20"/>
          <w:szCs w:val="20"/>
        </w:rPr>
      </w:pPr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</w:rPr>
        <w:t>10.4. Профсоюзным органам предоставляется бесплатная возможность пользоваться служебными телефонами, множительной техникой и др. (ст. 28 ФЗ РФ о профсоюзах, их правах и гарантиях их деятельности)</w:t>
      </w:r>
    </w:p>
    <w:p w:rsidR="00C67F39" w:rsidRPr="00C67F39" w:rsidRDefault="00C67F39" w:rsidP="00C67F39">
      <w:pPr>
        <w:shd w:val="clear" w:color="auto" w:fill="FFFFFF"/>
        <w:spacing w:before="100" w:beforeAutospacing="1" w:after="100" w:afterAutospacing="1" w:line="254" w:lineRule="atLeast"/>
        <w:rPr>
          <w:rFonts w:ascii="Arial" w:eastAsia="Times New Roman" w:hAnsi="Arial" w:cs="Arial"/>
          <w:color w:val="555555"/>
          <w:spacing w:val="3"/>
          <w:sz w:val="20"/>
          <w:szCs w:val="20"/>
        </w:rPr>
      </w:pPr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</w:rPr>
        <w:t xml:space="preserve">10.5. Профсоюзный комитет осуществляет контроль за тем, чтобы каждого работника при приеме на работу знакомили </w:t>
      </w:r>
      <w:proofErr w:type="gramStart"/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</w:rPr>
        <w:t>с</w:t>
      </w:r>
      <w:proofErr w:type="gramEnd"/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</w:rPr>
        <w:t>:</w:t>
      </w:r>
    </w:p>
    <w:p w:rsidR="00C67F39" w:rsidRPr="00C67F39" w:rsidRDefault="00C67F39" w:rsidP="00C67F39">
      <w:pPr>
        <w:shd w:val="clear" w:color="auto" w:fill="FFFFFF"/>
        <w:spacing w:before="100" w:beforeAutospacing="1" w:after="100" w:afterAutospacing="1" w:line="254" w:lineRule="atLeast"/>
        <w:rPr>
          <w:rFonts w:ascii="Arial" w:eastAsia="Times New Roman" w:hAnsi="Arial" w:cs="Arial"/>
          <w:color w:val="555555"/>
          <w:spacing w:val="3"/>
          <w:sz w:val="20"/>
          <w:szCs w:val="20"/>
        </w:rPr>
      </w:pPr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</w:rPr>
        <w:t>-​ коллективным договором;</w:t>
      </w:r>
    </w:p>
    <w:p w:rsidR="00C67F39" w:rsidRPr="00C67F39" w:rsidRDefault="00C67F39" w:rsidP="00C67F39">
      <w:pPr>
        <w:shd w:val="clear" w:color="auto" w:fill="FFFFFF"/>
        <w:spacing w:before="100" w:beforeAutospacing="1" w:after="100" w:afterAutospacing="1" w:line="254" w:lineRule="atLeast"/>
        <w:rPr>
          <w:rFonts w:ascii="Arial" w:eastAsia="Times New Roman" w:hAnsi="Arial" w:cs="Arial"/>
          <w:color w:val="555555"/>
          <w:spacing w:val="3"/>
          <w:sz w:val="20"/>
          <w:szCs w:val="20"/>
        </w:rPr>
      </w:pPr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</w:rPr>
        <w:t>-​ приказом о приеме на работу;</w:t>
      </w:r>
    </w:p>
    <w:p w:rsidR="00C67F39" w:rsidRPr="00C67F39" w:rsidRDefault="00C67F39" w:rsidP="00C67F39">
      <w:pPr>
        <w:shd w:val="clear" w:color="auto" w:fill="FFFFFF"/>
        <w:spacing w:before="100" w:beforeAutospacing="1" w:after="100" w:afterAutospacing="1" w:line="254" w:lineRule="atLeast"/>
        <w:rPr>
          <w:rFonts w:ascii="Arial" w:eastAsia="Times New Roman" w:hAnsi="Arial" w:cs="Arial"/>
          <w:color w:val="555555"/>
          <w:spacing w:val="3"/>
          <w:sz w:val="20"/>
          <w:szCs w:val="20"/>
        </w:rPr>
      </w:pPr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</w:rPr>
        <w:t>-​ с должностными обязанностями;</w:t>
      </w:r>
    </w:p>
    <w:p w:rsidR="00C67F39" w:rsidRPr="00C67F39" w:rsidRDefault="00C67F39" w:rsidP="00C67F39">
      <w:pPr>
        <w:shd w:val="clear" w:color="auto" w:fill="FFFFFF"/>
        <w:spacing w:before="100" w:beforeAutospacing="1" w:after="100" w:afterAutospacing="1" w:line="254" w:lineRule="atLeast"/>
        <w:rPr>
          <w:rFonts w:ascii="Arial" w:eastAsia="Times New Roman" w:hAnsi="Arial" w:cs="Arial"/>
          <w:color w:val="555555"/>
          <w:spacing w:val="3"/>
          <w:sz w:val="20"/>
          <w:szCs w:val="20"/>
        </w:rPr>
      </w:pPr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</w:rPr>
        <w:t>-​ режимом работы и отдыха;</w:t>
      </w:r>
    </w:p>
    <w:p w:rsidR="00C67F39" w:rsidRPr="00C67F39" w:rsidRDefault="00C67F39" w:rsidP="00C67F39">
      <w:pPr>
        <w:shd w:val="clear" w:color="auto" w:fill="FFFFFF"/>
        <w:spacing w:before="100" w:beforeAutospacing="1" w:after="100" w:afterAutospacing="1" w:line="254" w:lineRule="atLeast"/>
        <w:rPr>
          <w:rFonts w:ascii="Arial" w:eastAsia="Times New Roman" w:hAnsi="Arial" w:cs="Arial"/>
          <w:color w:val="555555"/>
          <w:spacing w:val="3"/>
          <w:sz w:val="20"/>
          <w:szCs w:val="20"/>
        </w:rPr>
      </w:pPr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</w:rPr>
        <w:t>-​ условиями оплаты труда;</w:t>
      </w:r>
    </w:p>
    <w:p w:rsidR="00C67F39" w:rsidRPr="00C67F39" w:rsidRDefault="00C67F39" w:rsidP="00C67F39">
      <w:pPr>
        <w:shd w:val="clear" w:color="auto" w:fill="FFFFFF"/>
        <w:spacing w:before="100" w:beforeAutospacing="1" w:after="100" w:afterAutospacing="1" w:line="254" w:lineRule="atLeast"/>
        <w:rPr>
          <w:rFonts w:ascii="Arial" w:eastAsia="Times New Roman" w:hAnsi="Arial" w:cs="Arial"/>
          <w:color w:val="555555"/>
          <w:spacing w:val="3"/>
          <w:sz w:val="20"/>
          <w:szCs w:val="20"/>
        </w:rPr>
      </w:pPr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</w:rPr>
        <w:t>-​ правилами внутреннего трудового распорядка школы;</w:t>
      </w:r>
    </w:p>
    <w:p w:rsidR="00C67F39" w:rsidRPr="00C67F39" w:rsidRDefault="00C67F39" w:rsidP="00C67F39">
      <w:pPr>
        <w:shd w:val="clear" w:color="auto" w:fill="FFFFFF"/>
        <w:spacing w:before="100" w:beforeAutospacing="1" w:after="100" w:afterAutospacing="1" w:line="254" w:lineRule="atLeast"/>
        <w:rPr>
          <w:rFonts w:ascii="Arial" w:eastAsia="Times New Roman" w:hAnsi="Arial" w:cs="Arial"/>
          <w:color w:val="555555"/>
          <w:spacing w:val="3"/>
          <w:sz w:val="20"/>
          <w:szCs w:val="20"/>
        </w:rPr>
      </w:pPr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</w:rPr>
        <w:t>-​ Уставом школы.</w:t>
      </w:r>
    </w:p>
    <w:p w:rsidR="00C67F39" w:rsidRPr="00C67F39" w:rsidRDefault="00C67F39" w:rsidP="00C67F39">
      <w:pPr>
        <w:shd w:val="clear" w:color="auto" w:fill="FFFFFF"/>
        <w:spacing w:before="100" w:beforeAutospacing="1" w:after="100" w:afterAutospacing="1" w:line="254" w:lineRule="atLeast"/>
        <w:rPr>
          <w:rFonts w:ascii="Arial" w:eastAsia="Times New Roman" w:hAnsi="Arial" w:cs="Arial"/>
          <w:color w:val="555555"/>
          <w:spacing w:val="3"/>
          <w:sz w:val="20"/>
          <w:szCs w:val="20"/>
        </w:rPr>
      </w:pPr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</w:rPr>
        <w:t>10.6. На срок действия договора, при выполнении администрацией всех его положений, профсоюзный комитет своей деятельностью будет способствовать созданию благоприятных трудовых отношений в коллективе.</w:t>
      </w:r>
    </w:p>
    <w:p w:rsidR="00C67F39" w:rsidRPr="00C67F39" w:rsidRDefault="00C67F39" w:rsidP="00C67F39">
      <w:pPr>
        <w:shd w:val="clear" w:color="auto" w:fill="FFFFFF"/>
        <w:spacing w:before="100" w:beforeAutospacing="1" w:after="100" w:afterAutospacing="1" w:line="254" w:lineRule="atLeast"/>
        <w:rPr>
          <w:rFonts w:ascii="Arial" w:eastAsia="Times New Roman" w:hAnsi="Arial" w:cs="Arial"/>
          <w:color w:val="555555"/>
          <w:spacing w:val="3"/>
          <w:sz w:val="20"/>
          <w:szCs w:val="20"/>
        </w:rPr>
      </w:pPr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</w:rPr>
        <w:t>10.7. Работодатель заблаговременно ставит в известность профком обо всех готовящихся крупных организационных изменениях в деятельности школы.</w:t>
      </w:r>
    </w:p>
    <w:p w:rsidR="00C67F39" w:rsidRPr="00C67F39" w:rsidRDefault="00C67F39" w:rsidP="00C67F39">
      <w:pPr>
        <w:shd w:val="clear" w:color="auto" w:fill="FFFFFF"/>
        <w:spacing w:before="100" w:beforeAutospacing="1" w:after="100" w:afterAutospacing="1" w:line="254" w:lineRule="atLeast"/>
        <w:rPr>
          <w:rFonts w:ascii="Arial" w:eastAsia="Times New Roman" w:hAnsi="Arial" w:cs="Arial"/>
          <w:color w:val="555555"/>
          <w:spacing w:val="3"/>
          <w:sz w:val="20"/>
          <w:szCs w:val="20"/>
        </w:rPr>
      </w:pPr>
      <w:r w:rsidRPr="00C67F39">
        <w:rPr>
          <w:rFonts w:ascii="Arial" w:eastAsia="Times New Roman" w:hAnsi="Arial" w:cs="Arial"/>
          <w:b/>
          <w:bCs/>
          <w:color w:val="555555"/>
          <w:spacing w:val="3"/>
          <w:sz w:val="20"/>
        </w:rPr>
        <w:t>Раздел 11</w:t>
      </w:r>
    </w:p>
    <w:p w:rsidR="007856EA" w:rsidRDefault="007856EA" w:rsidP="00C67F39">
      <w:pPr>
        <w:shd w:val="clear" w:color="auto" w:fill="FFFFFF"/>
        <w:spacing w:before="100" w:beforeAutospacing="1" w:after="100" w:afterAutospacing="1" w:line="254" w:lineRule="atLeast"/>
        <w:jc w:val="center"/>
        <w:rPr>
          <w:rFonts w:ascii="Arial" w:eastAsia="Times New Roman" w:hAnsi="Arial" w:cs="Arial"/>
          <w:b/>
          <w:bCs/>
          <w:color w:val="555555"/>
          <w:spacing w:val="3"/>
          <w:sz w:val="20"/>
        </w:rPr>
      </w:pPr>
    </w:p>
    <w:p w:rsidR="00C67F39" w:rsidRPr="00C67F39" w:rsidRDefault="00C67F39" w:rsidP="00C67F39">
      <w:pPr>
        <w:shd w:val="clear" w:color="auto" w:fill="FFFFFF"/>
        <w:spacing w:before="100" w:beforeAutospacing="1" w:after="100" w:afterAutospacing="1" w:line="254" w:lineRule="atLeast"/>
        <w:jc w:val="center"/>
        <w:rPr>
          <w:rFonts w:ascii="Arial" w:eastAsia="Times New Roman" w:hAnsi="Arial" w:cs="Arial"/>
          <w:color w:val="555555"/>
          <w:spacing w:val="3"/>
          <w:sz w:val="20"/>
          <w:szCs w:val="20"/>
        </w:rPr>
      </w:pPr>
      <w:r w:rsidRPr="00C67F39">
        <w:rPr>
          <w:rFonts w:ascii="Arial" w:eastAsia="Times New Roman" w:hAnsi="Arial" w:cs="Arial"/>
          <w:b/>
          <w:bCs/>
          <w:color w:val="555555"/>
          <w:spacing w:val="3"/>
          <w:sz w:val="20"/>
        </w:rPr>
        <w:lastRenderedPageBreak/>
        <w:t>Гарантии профсоюзной деятельности</w:t>
      </w:r>
    </w:p>
    <w:p w:rsidR="00C67F39" w:rsidRPr="00C67F39" w:rsidRDefault="00C67F39" w:rsidP="00C67F39">
      <w:pPr>
        <w:shd w:val="clear" w:color="auto" w:fill="FFFFFF"/>
        <w:spacing w:before="100" w:beforeAutospacing="1" w:after="100" w:afterAutospacing="1" w:line="254" w:lineRule="atLeast"/>
        <w:rPr>
          <w:rFonts w:ascii="Arial" w:eastAsia="Times New Roman" w:hAnsi="Arial" w:cs="Arial"/>
          <w:color w:val="555555"/>
          <w:spacing w:val="3"/>
          <w:sz w:val="20"/>
          <w:szCs w:val="20"/>
        </w:rPr>
      </w:pPr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</w:rPr>
        <w:t>11.1. Права ПК определяются Законом РФ «О профсоюзах, правах и гарантиях их деятельности» и ТК РФ. Деятельность профсоюза осуществляется в соответствии с его Уставом, Областным Законом о правах профессиональных союзов и гарантиях их деятельности в Свердловской области. (Ст. 28)</w:t>
      </w:r>
    </w:p>
    <w:p w:rsidR="00C67F39" w:rsidRPr="00C67F39" w:rsidRDefault="00C67F39" w:rsidP="00C67F39">
      <w:pPr>
        <w:shd w:val="clear" w:color="auto" w:fill="FFFFFF"/>
        <w:spacing w:before="100" w:beforeAutospacing="1" w:after="100" w:afterAutospacing="1" w:line="254" w:lineRule="atLeast"/>
        <w:rPr>
          <w:rFonts w:ascii="Arial" w:eastAsia="Times New Roman" w:hAnsi="Arial" w:cs="Arial"/>
          <w:color w:val="555555"/>
          <w:spacing w:val="3"/>
          <w:sz w:val="20"/>
          <w:szCs w:val="20"/>
        </w:rPr>
      </w:pPr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</w:rPr>
        <w:t>11.2. Сохранить систему централизованного отчисления профсоюзных взносов бухгалтерией и своевременного перечисления на счет ГК.</w:t>
      </w:r>
    </w:p>
    <w:p w:rsidR="00C67F39" w:rsidRPr="00C67F39" w:rsidRDefault="00C67F39" w:rsidP="00C67F39">
      <w:pPr>
        <w:shd w:val="clear" w:color="auto" w:fill="FFFFFF"/>
        <w:spacing w:before="100" w:beforeAutospacing="1" w:after="100" w:afterAutospacing="1" w:line="254" w:lineRule="atLeast"/>
        <w:rPr>
          <w:rFonts w:ascii="Arial" w:eastAsia="Times New Roman" w:hAnsi="Arial" w:cs="Arial"/>
          <w:color w:val="555555"/>
          <w:spacing w:val="3"/>
          <w:sz w:val="20"/>
          <w:szCs w:val="20"/>
        </w:rPr>
      </w:pPr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</w:rPr>
        <w:t>11.4. Профессиональные союзы независимы в своей деятельности от органов государственной власти, органов местного самоуправления, работодателей, политических и общественных объединений, им неподотчетны и неподконтрольны.</w:t>
      </w:r>
    </w:p>
    <w:p w:rsidR="00C67F39" w:rsidRPr="00C67F39" w:rsidRDefault="00C67F39" w:rsidP="00C67F39">
      <w:pPr>
        <w:shd w:val="clear" w:color="auto" w:fill="FFFFFF"/>
        <w:spacing w:before="100" w:beforeAutospacing="1" w:after="100" w:afterAutospacing="1" w:line="254" w:lineRule="atLeast"/>
        <w:rPr>
          <w:rFonts w:ascii="Arial" w:eastAsia="Times New Roman" w:hAnsi="Arial" w:cs="Arial"/>
          <w:color w:val="555555"/>
          <w:spacing w:val="3"/>
          <w:sz w:val="20"/>
          <w:szCs w:val="20"/>
        </w:rPr>
      </w:pPr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</w:rPr>
        <w:t>11.5. Председателю ПК предоставлять свободный день в неделю для выполнения профсоюзных обязанностей.</w:t>
      </w:r>
    </w:p>
    <w:p w:rsidR="00C67F39" w:rsidRPr="00C67F39" w:rsidRDefault="00C67F39" w:rsidP="00C67F39">
      <w:pPr>
        <w:shd w:val="clear" w:color="auto" w:fill="FFFFFF"/>
        <w:spacing w:before="100" w:beforeAutospacing="1" w:after="100" w:afterAutospacing="1" w:line="254" w:lineRule="atLeast"/>
        <w:rPr>
          <w:rFonts w:ascii="Arial" w:eastAsia="Times New Roman" w:hAnsi="Arial" w:cs="Arial"/>
          <w:color w:val="555555"/>
          <w:spacing w:val="3"/>
          <w:sz w:val="20"/>
          <w:szCs w:val="20"/>
        </w:rPr>
      </w:pPr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</w:rPr>
        <w:t>11.6. ПК проводит свои мероприятия в нерабочее время, кроме мероприятий, которые могут производиться в рабочее время:</w:t>
      </w:r>
    </w:p>
    <w:p w:rsidR="00C67F39" w:rsidRPr="00C67F39" w:rsidRDefault="00C67F39" w:rsidP="00C67F39">
      <w:pPr>
        <w:shd w:val="clear" w:color="auto" w:fill="FFFFFF"/>
        <w:spacing w:before="100" w:beforeAutospacing="1" w:after="100" w:afterAutospacing="1" w:line="254" w:lineRule="atLeast"/>
        <w:rPr>
          <w:rFonts w:ascii="Arial" w:eastAsia="Times New Roman" w:hAnsi="Arial" w:cs="Arial"/>
          <w:color w:val="555555"/>
          <w:spacing w:val="3"/>
          <w:sz w:val="20"/>
          <w:szCs w:val="20"/>
        </w:rPr>
      </w:pPr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</w:rPr>
        <w:t>-​ переговоры с администрацией;</w:t>
      </w:r>
    </w:p>
    <w:p w:rsidR="00C67F39" w:rsidRPr="00C67F39" w:rsidRDefault="00C67F39" w:rsidP="00C67F39">
      <w:pPr>
        <w:shd w:val="clear" w:color="auto" w:fill="FFFFFF"/>
        <w:spacing w:before="100" w:beforeAutospacing="1" w:after="100" w:afterAutospacing="1" w:line="254" w:lineRule="atLeast"/>
        <w:rPr>
          <w:rFonts w:ascii="Arial" w:eastAsia="Times New Roman" w:hAnsi="Arial" w:cs="Arial"/>
          <w:color w:val="555555"/>
          <w:spacing w:val="3"/>
          <w:sz w:val="20"/>
          <w:szCs w:val="20"/>
        </w:rPr>
      </w:pPr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</w:rPr>
        <w:t>-​ заседание ПК;</w:t>
      </w:r>
    </w:p>
    <w:p w:rsidR="00C67F39" w:rsidRPr="00C67F39" w:rsidRDefault="00C67F39" w:rsidP="00C67F39">
      <w:pPr>
        <w:shd w:val="clear" w:color="auto" w:fill="FFFFFF"/>
        <w:spacing w:before="100" w:beforeAutospacing="1" w:after="100" w:afterAutospacing="1" w:line="254" w:lineRule="atLeast"/>
        <w:rPr>
          <w:rFonts w:ascii="Arial" w:eastAsia="Times New Roman" w:hAnsi="Arial" w:cs="Arial"/>
          <w:color w:val="555555"/>
          <w:spacing w:val="3"/>
          <w:sz w:val="20"/>
          <w:szCs w:val="20"/>
        </w:rPr>
      </w:pPr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</w:rPr>
        <w:t>-​ заседание комиссий профкома, КТС;</w:t>
      </w:r>
    </w:p>
    <w:p w:rsidR="00C67F39" w:rsidRPr="00C67F39" w:rsidRDefault="00C67F39" w:rsidP="00C67F39">
      <w:pPr>
        <w:shd w:val="clear" w:color="auto" w:fill="FFFFFF"/>
        <w:spacing w:before="100" w:beforeAutospacing="1" w:after="100" w:afterAutospacing="1" w:line="254" w:lineRule="atLeast"/>
        <w:rPr>
          <w:rFonts w:ascii="Arial" w:eastAsia="Times New Roman" w:hAnsi="Arial" w:cs="Arial"/>
          <w:color w:val="555555"/>
          <w:spacing w:val="3"/>
          <w:sz w:val="20"/>
          <w:szCs w:val="20"/>
        </w:rPr>
      </w:pPr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</w:rPr>
        <w:t>-​ рассмотрение жалоб и принятие по ним соответствующих мер.</w:t>
      </w:r>
    </w:p>
    <w:p w:rsidR="00C67F39" w:rsidRPr="00C67F39" w:rsidRDefault="00C67F39" w:rsidP="00C67F39">
      <w:pPr>
        <w:shd w:val="clear" w:color="auto" w:fill="FFFFFF"/>
        <w:spacing w:before="100" w:beforeAutospacing="1" w:after="100" w:afterAutospacing="1" w:line="254" w:lineRule="atLeast"/>
        <w:rPr>
          <w:rFonts w:ascii="Arial" w:eastAsia="Times New Roman" w:hAnsi="Arial" w:cs="Arial"/>
          <w:color w:val="555555"/>
          <w:spacing w:val="3"/>
          <w:sz w:val="20"/>
          <w:szCs w:val="20"/>
        </w:rPr>
      </w:pPr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</w:rPr>
        <w:t>О проведении профсоюзных собраний ПК информирует администрацию письменно за 10 дней до их проведения.</w:t>
      </w:r>
    </w:p>
    <w:p w:rsidR="00C67F39" w:rsidRPr="00C67F39" w:rsidRDefault="00C67F39" w:rsidP="00C67F39">
      <w:pPr>
        <w:shd w:val="clear" w:color="auto" w:fill="FFFFFF"/>
        <w:spacing w:before="100" w:beforeAutospacing="1" w:after="100" w:afterAutospacing="1" w:line="254" w:lineRule="atLeast"/>
        <w:rPr>
          <w:rFonts w:ascii="Arial" w:eastAsia="Times New Roman" w:hAnsi="Arial" w:cs="Arial"/>
          <w:color w:val="555555"/>
          <w:spacing w:val="3"/>
          <w:sz w:val="20"/>
          <w:szCs w:val="20"/>
        </w:rPr>
      </w:pPr>
      <w:r w:rsidRPr="00C67F39">
        <w:rPr>
          <w:rFonts w:ascii="Arial" w:eastAsia="Times New Roman" w:hAnsi="Arial" w:cs="Arial"/>
          <w:b/>
          <w:bCs/>
          <w:color w:val="555555"/>
          <w:spacing w:val="3"/>
          <w:sz w:val="20"/>
        </w:rPr>
        <w:t>Раздел 12</w:t>
      </w:r>
    </w:p>
    <w:p w:rsidR="00C67F39" w:rsidRPr="00C67F39" w:rsidRDefault="00C67F39" w:rsidP="00C67F39">
      <w:pPr>
        <w:shd w:val="clear" w:color="auto" w:fill="FFFFFF"/>
        <w:spacing w:before="100" w:beforeAutospacing="1" w:after="100" w:afterAutospacing="1" w:line="254" w:lineRule="atLeast"/>
        <w:jc w:val="center"/>
        <w:rPr>
          <w:rFonts w:ascii="Arial" w:eastAsia="Times New Roman" w:hAnsi="Arial" w:cs="Arial"/>
          <w:color w:val="555555"/>
          <w:spacing w:val="3"/>
          <w:sz w:val="20"/>
          <w:szCs w:val="20"/>
        </w:rPr>
      </w:pPr>
      <w:proofErr w:type="gramStart"/>
      <w:r w:rsidRPr="00C67F39">
        <w:rPr>
          <w:rFonts w:ascii="Arial" w:eastAsia="Times New Roman" w:hAnsi="Arial" w:cs="Arial"/>
          <w:b/>
          <w:bCs/>
          <w:color w:val="555555"/>
          <w:spacing w:val="3"/>
          <w:sz w:val="20"/>
        </w:rPr>
        <w:t>Контроль за</w:t>
      </w:r>
      <w:proofErr w:type="gramEnd"/>
      <w:r w:rsidRPr="00C67F39">
        <w:rPr>
          <w:rFonts w:ascii="Arial" w:eastAsia="Times New Roman" w:hAnsi="Arial" w:cs="Arial"/>
          <w:b/>
          <w:bCs/>
          <w:color w:val="555555"/>
          <w:spacing w:val="3"/>
          <w:sz w:val="20"/>
        </w:rPr>
        <w:t xml:space="preserve"> выполнением коллективного договора</w:t>
      </w:r>
    </w:p>
    <w:p w:rsidR="00C67F39" w:rsidRPr="00C67F39" w:rsidRDefault="00C67F39" w:rsidP="00C67F39">
      <w:pPr>
        <w:shd w:val="clear" w:color="auto" w:fill="FFFFFF"/>
        <w:spacing w:before="100" w:beforeAutospacing="1" w:after="100" w:afterAutospacing="1" w:line="254" w:lineRule="atLeast"/>
        <w:jc w:val="center"/>
        <w:rPr>
          <w:rFonts w:ascii="Arial" w:eastAsia="Times New Roman" w:hAnsi="Arial" w:cs="Arial"/>
          <w:color w:val="555555"/>
          <w:spacing w:val="3"/>
          <w:sz w:val="20"/>
          <w:szCs w:val="20"/>
        </w:rPr>
      </w:pPr>
      <w:r w:rsidRPr="00C67F39">
        <w:rPr>
          <w:rFonts w:ascii="Arial" w:eastAsia="Times New Roman" w:hAnsi="Arial" w:cs="Arial"/>
          <w:b/>
          <w:bCs/>
          <w:color w:val="555555"/>
          <w:spacing w:val="3"/>
          <w:sz w:val="20"/>
        </w:rPr>
        <w:t>Ответственность сторон</w:t>
      </w:r>
    </w:p>
    <w:p w:rsidR="00C67F39" w:rsidRPr="00C67F39" w:rsidRDefault="00C67F39" w:rsidP="00C67F39">
      <w:pPr>
        <w:shd w:val="clear" w:color="auto" w:fill="FFFFFF"/>
        <w:spacing w:before="100" w:beforeAutospacing="1" w:after="100" w:afterAutospacing="1" w:line="254" w:lineRule="atLeast"/>
        <w:rPr>
          <w:rFonts w:ascii="Arial" w:eastAsia="Times New Roman" w:hAnsi="Arial" w:cs="Arial"/>
          <w:color w:val="555555"/>
          <w:spacing w:val="3"/>
          <w:sz w:val="20"/>
          <w:szCs w:val="20"/>
        </w:rPr>
      </w:pPr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</w:rPr>
        <w:t xml:space="preserve">12.1. </w:t>
      </w:r>
      <w:proofErr w:type="gramStart"/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</w:rPr>
        <w:t>Контроль за</w:t>
      </w:r>
      <w:proofErr w:type="gramEnd"/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</w:rPr>
        <w:t xml:space="preserve"> выполнением коллективного договора осуществляется сторонами с созданием комиссии на паритетных условиях, а также органами по труду. При проведении контроля представители сторон обязаны предоставлять друг другу необходимую для этого информацию.</w:t>
      </w:r>
    </w:p>
    <w:p w:rsidR="00C67F39" w:rsidRPr="00C67F39" w:rsidRDefault="00C67F39" w:rsidP="00C67F39">
      <w:pPr>
        <w:shd w:val="clear" w:color="auto" w:fill="FFFFFF"/>
        <w:spacing w:before="100" w:beforeAutospacing="1" w:after="100" w:afterAutospacing="1" w:line="254" w:lineRule="atLeast"/>
        <w:rPr>
          <w:rFonts w:ascii="Arial" w:eastAsia="Times New Roman" w:hAnsi="Arial" w:cs="Arial"/>
          <w:color w:val="555555"/>
          <w:spacing w:val="3"/>
          <w:sz w:val="20"/>
          <w:szCs w:val="20"/>
        </w:rPr>
      </w:pPr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</w:rPr>
        <w:t xml:space="preserve">12.2. Стороны ежегодно (раз в полугодие) </w:t>
      </w:r>
      <w:proofErr w:type="gramStart"/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</w:rPr>
        <w:t>отчитываются о выполнении</w:t>
      </w:r>
      <w:proofErr w:type="gramEnd"/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</w:rPr>
        <w:t xml:space="preserve"> коллективного договора на собрании (конференции) работников учреждения.</w:t>
      </w:r>
    </w:p>
    <w:p w:rsidR="00C67F39" w:rsidRPr="00C67F39" w:rsidRDefault="00C67F39" w:rsidP="00C67F39">
      <w:pPr>
        <w:shd w:val="clear" w:color="auto" w:fill="FFFFFF"/>
        <w:spacing w:before="100" w:beforeAutospacing="1" w:after="100" w:afterAutospacing="1" w:line="254" w:lineRule="atLeast"/>
        <w:rPr>
          <w:rFonts w:ascii="Arial" w:eastAsia="Times New Roman" w:hAnsi="Arial" w:cs="Arial"/>
          <w:color w:val="555555"/>
          <w:spacing w:val="3"/>
          <w:sz w:val="20"/>
          <w:szCs w:val="20"/>
        </w:rPr>
      </w:pPr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</w:rPr>
        <w:t>12.3. Изменения и дополнения в коллективный договор до истечения срока действия вносятся только по взаимному согласию сторон и утверждаются на общем собрании (конференции) работников.</w:t>
      </w:r>
    </w:p>
    <w:p w:rsidR="00C67F39" w:rsidRPr="00C67F39" w:rsidRDefault="00C67F39" w:rsidP="00C67F39">
      <w:pPr>
        <w:shd w:val="clear" w:color="auto" w:fill="FFFFFF"/>
        <w:spacing w:before="100" w:beforeAutospacing="1" w:after="100" w:afterAutospacing="1" w:line="254" w:lineRule="atLeast"/>
        <w:rPr>
          <w:rFonts w:ascii="Arial" w:eastAsia="Times New Roman" w:hAnsi="Arial" w:cs="Arial"/>
          <w:color w:val="555555"/>
          <w:spacing w:val="3"/>
          <w:sz w:val="20"/>
          <w:szCs w:val="20"/>
        </w:rPr>
      </w:pPr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</w:rPr>
        <w:t>12.4. Работодатель за неисполнение коллективного договора и нарушение его условий несет ответственность в соответствии с законодательством.</w:t>
      </w:r>
    </w:p>
    <w:p w:rsidR="00C67F39" w:rsidRPr="00C67F39" w:rsidRDefault="00C67F39" w:rsidP="00C67F39">
      <w:pPr>
        <w:shd w:val="clear" w:color="auto" w:fill="FFFFFF"/>
        <w:spacing w:before="100" w:beforeAutospacing="1" w:after="100" w:afterAutospacing="1" w:line="254" w:lineRule="atLeast"/>
        <w:rPr>
          <w:rFonts w:ascii="Arial" w:eastAsia="Times New Roman" w:hAnsi="Arial" w:cs="Arial"/>
          <w:color w:val="555555"/>
          <w:spacing w:val="3"/>
          <w:sz w:val="20"/>
          <w:szCs w:val="20"/>
        </w:rPr>
      </w:pPr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</w:rPr>
        <w:t>12.5. Профсоюзная организация за невыполнение обязательств по коллективному договору несет ответственность в соответствии с Уставом профсоюза и законодательством о труде.</w:t>
      </w:r>
    </w:p>
    <w:p w:rsidR="00C67F39" w:rsidRPr="00C67F39" w:rsidRDefault="00C67F39" w:rsidP="00C67F39">
      <w:pPr>
        <w:shd w:val="clear" w:color="auto" w:fill="FFFFFF"/>
        <w:spacing w:before="100" w:beforeAutospacing="1" w:after="100" w:afterAutospacing="1" w:line="254" w:lineRule="atLeast"/>
        <w:rPr>
          <w:rFonts w:ascii="Arial" w:eastAsia="Times New Roman" w:hAnsi="Arial" w:cs="Arial"/>
          <w:color w:val="555555"/>
          <w:spacing w:val="3"/>
          <w:sz w:val="20"/>
          <w:szCs w:val="20"/>
        </w:rPr>
      </w:pPr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</w:rPr>
        <w:lastRenderedPageBreak/>
        <w:t>12.6. Документы, которые принимаются с учетом мнения ПК:</w:t>
      </w:r>
    </w:p>
    <w:p w:rsidR="00C67F39" w:rsidRPr="00C67F39" w:rsidRDefault="00C67F39" w:rsidP="00C67F39">
      <w:pPr>
        <w:shd w:val="clear" w:color="auto" w:fill="FFFFFF"/>
        <w:spacing w:before="100" w:beforeAutospacing="1" w:after="100" w:afterAutospacing="1" w:line="254" w:lineRule="atLeast"/>
        <w:rPr>
          <w:rFonts w:ascii="Arial" w:eastAsia="Times New Roman" w:hAnsi="Arial" w:cs="Arial"/>
          <w:color w:val="555555"/>
          <w:spacing w:val="3"/>
          <w:sz w:val="20"/>
          <w:szCs w:val="20"/>
        </w:rPr>
      </w:pPr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</w:rPr>
        <w:t>-​ коллективный договор;</w:t>
      </w:r>
    </w:p>
    <w:p w:rsidR="00C67F39" w:rsidRPr="00C67F39" w:rsidRDefault="00C67F39" w:rsidP="00C67F39">
      <w:pPr>
        <w:shd w:val="clear" w:color="auto" w:fill="FFFFFF"/>
        <w:spacing w:before="100" w:beforeAutospacing="1" w:after="100" w:afterAutospacing="1" w:line="254" w:lineRule="atLeast"/>
        <w:rPr>
          <w:rFonts w:ascii="Arial" w:eastAsia="Times New Roman" w:hAnsi="Arial" w:cs="Arial"/>
          <w:color w:val="555555"/>
          <w:spacing w:val="3"/>
          <w:sz w:val="20"/>
          <w:szCs w:val="20"/>
        </w:rPr>
      </w:pPr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</w:rPr>
        <w:t>-​ должностные инструкции;</w:t>
      </w:r>
    </w:p>
    <w:p w:rsidR="00C67F39" w:rsidRPr="00C67F39" w:rsidRDefault="00C67F39" w:rsidP="00C67F39">
      <w:pPr>
        <w:shd w:val="clear" w:color="auto" w:fill="FFFFFF"/>
        <w:spacing w:before="100" w:beforeAutospacing="1" w:after="100" w:afterAutospacing="1" w:line="254" w:lineRule="atLeast"/>
        <w:rPr>
          <w:rFonts w:ascii="Arial" w:eastAsia="Times New Roman" w:hAnsi="Arial" w:cs="Arial"/>
          <w:color w:val="555555"/>
          <w:spacing w:val="3"/>
          <w:sz w:val="20"/>
          <w:szCs w:val="20"/>
        </w:rPr>
      </w:pPr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</w:rPr>
        <w:t>-​ графики отпусков;</w:t>
      </w:r>
    </w:p>
    <w:p w:rsidR="00C67F39" w:rsidRPr="00C67F39" w:rsidRDefault="00C67F39" w:rsidP="00C67F39">
      <w:pPr>
        <w:shd w:val="clear" w:color="auto" w:fill="FFFFFF"/>
        <w:spacing w:before="100" w:beforeAutospacing="1" w:after="100" w:afterAutospacing="1" w:line="254" w:lineRule="atLeast"/>
        <w:rPr>
          <w:rFonts w:ascii="Arial" w:eastAsia="Times New Roman" w:hAnsi="Arial" w:cs="Arial"/>
          <w:color w:val="555555"/>
          <w:spacing w:val="3"/>
          <w:sz w:val="20"/>
          <w:szCs w:val="20"/>
        </w:rPr>
      </w:pPr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</w:rPr>
        <w:t>-​ приказы о работе в выходные дни;</w:t>
      </w:r>
    </w:p>
    <w:p w:rsidR="00C67F39" w:rsidRPr="00C67F39" w:rsidRDefault="00C67F39" w:rsidP="00C67F39">
      <w:pPr>
        <w:shd w:val="clear" w:color="auto" w:fill="FFFFFF"/>
        <w:spacing w:before="100" w:beforeAutospacing="1" w:after="100" w:afterAutospacing="1" w:line="254" w:lineRule="atLeast"/>
        <w:rPr>
          <w:rFonts w:ascii="Arial" w:eastAsia="Times New Roman" w:hAnsi="Arial" w:cs="Arial"/>
          <w:color w:val="555555"/>
          <w:spacing w:val="3"/>
          <w:sz w:val="20"/>
          <w:szCs w:val="20"/>
        </w:rPr>
      </w:pPr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</w:rPr>
        <w:t>-​ приказы об изменении условий и формы оплаты труда;</w:t>
      </w:r>
    </w:p>
    <w:p w:rsidR="00C67F39" w:rsidRPr="00C67F39" w:rsidRDefault="00C67F39" w:rsidP="00C67F39">
      <w:pPr>
        <w:shd w:val="clear" w:color="auto" w:fill="FFFFFF"/>
        <w:spacing w:before="100" w:beforeAutospacing="1" w:after="100" w:afterAutospacing="1" w:line="254" w:lineRule="atLeast"/>
        <w:rPr>
          <w:rFonts w:ascii="Arial" w:eastAsia="Times New Roman" w:hAnsi="Arial" w:cs="Arial"/>
          <w:color w:val="555555"/>
          <w:spacing w:val="3"/>
          <w:sz w:val="20"/>
          <w:szCs w:val="20"/>
        </w:rPr>
      </w:pPr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</w:rPr>
        <w:t>-​ приказы об увольнении и сокращении.</w:t>
      </w:r>
    </w:p>
    <w:p w:rsidR="00C67F39" w:rsidRPr="00C67F39" w:rsidRDefault="00C67F39" w:rsidP="00C67F39">
      <w:pPr>
        <w:shd w:val="clear" w:color="auto" w:fill="FFFFFF"/>
        <w:spacing w:before="100" w:beforeAutospacing="1" w:after="100" w:afterAutospacing="1" w:line="254" w:lineRule="atLeast"/>
        <w:rPr>
          <w:rFonts w:ascii="Arial" w:eastAsia="Times New Roman" w:hAnsi="Arial" w:cs="Arial"/>
          <w:color w:val="555555"/>
          <w:spacing w:val="3"/>
          <w:sz w:val="20"/>
          <w:szCs w:val="20"/>
        </w:rPr>
      </w:pPr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</w:rPr>
        <w:t>12.6.​  Вопросы, в которых учитывается мнение ПК:</w:t>
      </w:r>
    </w:p>
    <w:p w:rsidR="00C67F39" w:rsidRPr="00C67F39" w:rsidRDefault="00C67F39" w:rsidP="00C67F39">
      <w:pPr>
        <w:shd w:val="clear" w:color="auto" w:fill="FFFFFF"/>
        <w:spacing w:before="100" w:beforeAutospacing="1" w:after="100" w:afterAutospacing="1" w:line="254" w:lineRule="atLeast"/>
        <w:rPr>
          <w:rFonts w:ascii="Arial" w:eastAsia="Times New Roman" w:hAnsi="Arial" w:cs="Arial"/>
          <w:color w:val="555555"/>
          <w:spacing w:val="3"/>
          <w:sz w:val="20"/>
          <w:szCs w:val="20"/>
        </w:rPr>
      </w:pPr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</w:rPr>
        <w:t>-​ правила внутреннего трудового распорядка;</w:t>
      </w:r>
    </w:p>
    <w:p w:rsidR="00C67F39" w:rsidRPr="00C67F39" w:rsidRDefault="00C67F39" w:rsidP="00C67F39">
      <w:pPr>
        <w:shd w:val="clear" w:color="auto" w:fill="FFFFFF"/>
        <w:spacing w:before="100" w:beforeAutospacing="1" w:after="100" w:afterAutospacing="1" w:line="254" w:lineRule="atLeast"/>
        <w:rPr>
          <w:rFonts w:ascii="Arial" w:eastAsia="Times New Roman" w:hAnsi="Arial" w:cs="Arial"/>
          <w:color w:val="555555"/>
          <w:spacing w:val="3"/>
          <w:sz w:val="20"/>
          <w:szCs w:val="20"/>
        </w:rPr>
      </w:pPr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</w:rPr>
        <w:t>-​ аттестация педагогических работников;</w:t>
      </w:r>
    </w:p>
    <w:p w:rsidR="00C67F39" w:rsidRPr="00C67F39" w:rsidRDefault="00C67F39" w:rsidP="00C67F39">
      <w:pPr>
        <w:shd w:val="clear" w:color="auto" w:fill="FFFFFF"/>
        <w:spacing w:before="100" w:beforeAutospacing="1" w:after="100" w:afterAutospacing="1" w:line="254" w:lineRule="atLeast"/>
        <w:rPr>
          <w:rFonts w:ascii="Arial" w:eastAsia="Times New Roman" w:hAnsi="Arial" w:cs="Arial"/>
          <w:color w:val="555555"/>
          <w:spacing w:val="3"/>
          <w:sz w:val="20"/>
          <w:szCs w:val="20"/>
        </w:rPr>
      </w:pPr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</w:rPr>
        <w:t>-​ поощрение работников (распределение стимулирующего фонда);</w:t>
      </w:r>
    </w:p>
    <w:p w:rsidR="00C67F39" w:rsidRPr="00C67F39" w:rsidRDefault="00C67F39" w:rsidP="00C67F39">
      <w:pPr>
        <w:shd w:val="clear" w:color="auto" w:fill="FFFFFF"/>
        <w:spacing w:before="100" w:beforeAutospacing="1" w:after="100" w:afterAutospacing="1" w:line="254" w:lineRule="atLeast"/>
        <w:rPr>
          <w:rFonts w:ascii="Arial" w:eastAsia="Times New Roman" w:hAnsi="Arial" w:cs="Arial"/>
          <w:color w:val="555555"/>
          <w:spacing w:val="3"/>
          <w:sz w:val="20"/>
          <w:szCs w:val="20"/>
        </w:rPr>
      </w:pPr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</w:rPr>
        <w:t>-​ комплектование учебных классов;</w:t>
      </w:r>
    </w:p>
    <w:p w:rsidR="00C67F39" w:rsidRPr="00C67F39" w:rsidRDefault="00C67F39" w:rsidP="00C67F39">
      <w:pPr>
        <w:shd w:val="clear" w:color="auto" w:fill="FFFFFF"/>
        <w:spacing w:before="100" w:beforeAutospacing="1" w:after="100" w:afterAutospacing="1" w:line="254" w:lineRule="atLeast"/>
        <w:rPr>
          <w:rFonts w:ascii="Arial" w:eastAsia="Times New Roman" w:hAnsi="Arial" w:cs="Arial"/>
          <w:color w:val="555555"/>
          <w:spacing w:val="3"/>
          <w:sz w:val="20"/>
          <w:szCs w:val="20"/>
        </w:rPr>
      </w:pPr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</w:rPr>
        <w:t>-​ распределение учебной нагрузки между педагогическими работниками.</w:t>
      </w:r>
    </w:p>
    <w:p w:rsidR="00C67F39" w:rsidRPr="00C67F39" w:rsidRDefault="00C67F39" w:rsidP="00C67F39">
      <w:pPr>
        <w:shd w:val="clear" w:color="auto" w:fill="FFFFFF"/>
        <w:spacing w:before="100" w:beforeAutospacing="1" w:after="100" w:afterAutospacing="1" w:line="254" w:lineRule="atLeast"/>
        <w:rPr>
          <w:rFonts w:ascii="Arial" w:eastAsia="Times New Roman" w:hAnsi="Arial" w:cs="Arial"/>
          <w:color w:val="555555"/>
          <w:spacing w:val="3"/>
          <w:sz w:val="20"/>
          <w:szCs w:val="20"/>
        </w:rPr>
      </w:pPr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</w:rPr>
        <w:t>-​ тарификация педагогических работников;</w:t>
      </w:r>
    </w:p>
    <w:p w:rsidR="00C67F39" w:rsidRPr="00C67F39" w:rsidRDefault="00C67F39" w:rsidP="00C67F39">
      <w:pPr>
        <w:shd w:val="clear" w:color="auto" w:fill="FFFFFF"/>
        <w:spacing w:before="100" w:beforeAutospacing="1" w:after="100" w:afterAutospacing="1" w:line="254" w:lineRule="atLeast"/>
        <w:rPr>
          <w:rFonts w:ascii="Arial" w:eastAsia="Times New Roman" w:hAnsi="Arial" w:cs="Arial"/>
          <w:color w:val="555555"/>
          <w:spacing w:val="3"/>
          <w:sz w:val="20"/>
          <w:szCs w:val="20"/>
        </w:rPr>
      </w:pPr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</w:rPr>
        <w:t>-​ коллективные трудовые споры;</w:t>
      </w:r>
    </w:p>
    <w:p w:rsidR="00C67F39" w:rsidRPr="00C67F39" w:rsidRDefault="00C67F39" w:rsidP="00C67F39">
      <w:pPr>
        <w:shd w:val="clear" w:color="auto" w:fill="FFFFFF"/>
        <w:spacing w:before="100" w:beforeAutospacing="1" w:after="100" w:afterAutospacing="1" w:line="254" w:lineRule="atLeast"/>
        <w:rPr>
          <w:rFonts w:ascii="Arial" w:eastAsia="Times New Roman" w:hAnsi="Arial" w:cs="Arial"/>
          <w:color w:val="555555"/>
          <w:spacing w:val="3"/>
          <w:sz w:val="20"/>
          <w:szCs w:val="20"/>
        </w:rPr>
      </w:pPr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</w:rPr>
        <w:t>-​ задержка выплаты заработной платы;</w:t>
      </w:r>
    </w:p>
    <w:p w:rsidR="00C67F39" w:rsidRPr="00C67F39" w:rsidRDefault="00C67F39" w:rsidP="00C67F39">
      <w:pPr>
        <w:shd w:val="clear" w:color="auto" w:fill="FFFFFF"/>
        <w:spacing w:before="100" w:beforeAutospacing="1" w:after="100" w:afterAutospacing="1" w:line="254" w:lineRule="atLeast"/>
        <w:rPr>
          <w:rFonts w:ascii="Arial" w:eastAsia="Times New Roman" w:hAnsi="Arial" w:cs="Arial"/>
          <w:color w:val="555555"/>
          <w:spacing w:val="3"/>
          <w:sz w:val="20"/>
          <w:szCs w:val="20"/>
        </w:rPr>
      </w:pPr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</w:rPr>
        <w:t>-​ об отзыве из отпуска;</w:t>
      </w:r>
    </w:p>
    <w:p w:rsidR="00C67F39" w:rsidRPr="00C67F39" w:rsidRDefault="00C67F39" w:rsidP="00C67F39">
      <w:pPr>
        <w:shd w:val="clear" w:color="auto" w:fill="FFFFFF"/>
        <w:spacing w:before="100" w:beforeAutospacing="1" w:after="100" w:afterAutospacing="1" w:line="254" w:lineRule="atLeast"/>
        <w:rPr>
          <w:rFonts w:ascii="Arial" w:eastAsia="Times New Roman" w:hAnsi="Arial" w:cs="Arial"/>
          <w:color w:val="555555"/>
          <w:spacing w:val="3"/>
          <w:sz w:val="20"/>
          <w:szCs w:val="20"/>
        </w:rPr>
      </w:pPr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</w:rPr>
        <w:t>-​ увольнение по инициативе администрации;</w:t>
      </w:r>
    </w:p>
    <w:p w:rsidR="00C67F39" w:rsidRPr="00C67F39" w:rsidRDefault="00C67F39" w:rsidP="00C67F39">
      <w:pPr>
        <w:shd w:val="clear" w:color="auto" w:fill="FFFFFF"/>
        <w:spacing w:before="100" w:beforeAutospacing="1" w:after="100" w:afterAutospacing="1" w:line="254" w:lineRule="atLeast"/>
        <w:rPr>
          <w:rFonts w:ascii="Arial" w:eastAsia="Times New Roman" w:hAnsi="Arial" w:cs="Arial"/>
          <w:color w:val="555555"/>
          <w:spacing w:val="3"/>
          <w:sz w:val="20"/>
          <w:szCs w:val="20"/>
        </w:rPr>
      </w:pPr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</w:rPr>
        <w:t>-​ разработка и утверждение Устава школы.</w:t>
      </w:r>
    </w:p>
    <w:p w:rsidR="00197B1D" w:rsidRDefault="00092882"/>
    <w:sectPr w:rsidR="00197B1D" w:rsidSect="00471F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67F39"/>
    <w:rsid w:val="00092882"/>
    <w:rsid w:val="00330DA4"/>
    <w:rsid w:val="0037548F"/>
    <w:rsid w:val="003C7A63"/>
    <w:rsid w:val="00471FFE"/>
    <w:rsid w:val="005F7A42"/>
    <w:rsid w:val="00684780"/>
    <w:rsid w:val="007856EA"/>
    <w:rsid w:val="009826C9"/>
    <w:rsid w:val="00A351BE"/>
    <w:rsid w:val="00BC1F74"/>
    <w:rsid w:val="00C67F39"/>
    <w:rsid w:val="00D94E1A"/>
    <w:rsid w:val="00F773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1F74"/>
  </w:style>
  <w:style w:type="paragraph" w:styleId="1">
    <w:name w:val="heading 1"/>
    <w:basedOn w:val="a"/>
    <w:link w:val="10"/>
    <w:uiPriority w:val="9"/>
    <w:qFormat/>
    <w:rsid w:val="00C67F3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67F3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C67F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C67F3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67F3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67F3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C67F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C67F3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33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463900">
          <w:marLeft w:val="15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3617</Words>
  <Characters>20620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Магомедшапиев</dc:creator>
  <cp:lastModifiedBy>User</cp:lastModifiedBy>
  <cp:revision>2</cp:revision>
  <dcterms:created xsi:type="dcterms:W3CDTF">2019-03-11T15:49:00Z</dcterms:created>
  <dcterms:modified xsi:type="dcterms:W3CDTF">2019-03-11T15:49:00Z</dcterms:modified>
</cp:coreProperties>
</file>